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7F08" w14:textId="77777777" w:rsidR="00757C74" w:rsidRPr="00757C74" w:rsidRDefault="00757C74" w:rsidP="00757C74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757C74">
        <w:rPr>
          <w:rFonts w:ascii="Segoe UI Emoji" w:hAnsi="Segoe UI Emoji" w:cs="Segoe UI Emoji"/>
          <w:sz w:val="28"/>
          <w:szCs w:val="28"/>
        </w:rPr>
        <w:t>🧾</w:t>
      </w:r>
      <w:r w:rsidRPr="00757C74">
        <w:rPr>
          <w:rFonts w:cstheme="minorHAnsi"/>
          <w:sz w:val="28"/>
          <w:szCs w:val="28"/>
        </w:rPr>
        <w:t xml:space="preserve"> </w:t>
      </w:r>
      <w:r w:rsidRPr="00757C74">
        <w:rPr>
          <w:rFonts w:cstheme="minorHAnsi"/>
          <w:b/>
          <w:bCs/>
          <w:sz w:val="28"/>
          <w:szCs w:val="28"/>
        </w:rPr>
        <w:t>Опросный лист на подбор электроэрозионного оборудования (EDM)</w:t>
      </w:r>
      <w:r w:rsidRPr="00757C74">
        <w:rPr>
          <w:rFonts w:cstheme="minorHAnsi"/>
          <w:sz w:val="20"/>
          <w:szCs w:val="20"/>
        </w:rPr>
        <w:br/>
      </w:r>
      <w:r w:rsidRPr="00757C74">
        <w:rPr>
          <w:rFonts w:cstheme="minorHAnsi"/>
          <w:i/>
          <w:iCs/>
          <w:sz w:val="20"/>
          <w:szCs w:val="20"/>
        </w:rPr>
        <w:t>(проволочно-вырезные: DK/TRS, прошивные: ZNC, эрозионное сверление: DD)</w:t>
      </w:r>
    </w:p>
    <w:p w14:paraId="2FE01778" w14:textId="2C47F01B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ascii="Segoe UI Emoji" w:hAnsi="Segoe UI Emoji" w:cs="Segoe UI Emoji"/>
          <w:sz w:val="20"/>
          <w:szCs w:val="20"/>
        </w:rPr>
        <w:t>1️⃣</w:t>
      </w:r>
      <w:r w:rsidRPr="00757C74">
        <w:rPr>
          <w:rFonts w:cstheme="minorHAnsi"/>
          <w:sz w:val="20"/>
          <w:szCs w:val="20"/>
        </w:rPr>
        <w:t xml:space="preserve"> </w:t>
      </w:r>
      <w:r w:rsidRPr="00A376C9">
        <w:rPr>
          <w:rFonts w:cstheme="minorHAnsi"/>
          <w:sz w:val="20"/>
          <w:szCs w:val="20"/>
        </w:rPr>
        <w:t xml:space="preserve">   </w:t>
      </w:r>
      <w:r w:rsidRPr="00757C74">
        <w:rPr>
          <w:rFonts w:cstheme="minorHAnsi"/>
          <w:b/>
          <w:bCs/>
          <w:sz w:val="20"/>
          <w:szCs w:val="20"/>
        </w:rPr>
        <w:t>Основная информация</w:t>
      </w:r>
    </w:p>
    <w:p w14:paraId="42F12DF6" w14:textId="16989255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Наименование организации: </w:t>
      </w:r>
      <w:sdt>
        <w:sdtPr>
          <w:rPr>
            <w:rFonts w:cstheme="minorHAnsi"/>
            <w:sz w:val="20"/>
            <w:szCs w:val="20"/>
          </w:rPr>
          <w:id w:val="-689215141"/>
          <w:placeholder>
            <w:docPart w:val="DefaultPlaceholder_-1854013440"/>
          </w:placeholder>
          <w:showingPlcHdr/>
          <w:text/>
        </w:sdtPr>
        <w:sdtEndPr/>
        <w:sdtContent>
          <w:r w:rsidR="00A376C9" w:rsidRPr="00806762">
            <w:rPr>
              <w:rStyle w:val="ae"/>
            </w:rPr>
            <w:t>Место для ввода текста.</w:t>
          </w:r>
        </w:sdtContent>
      </w:sdt>
    </w:p>
    <w:p w14:paraId="397D0844" w14:textId="16DBE230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Контактное лицо: </w:t>
      </w:r>
      <w:sdt>
        <w:sdtPr>
          <w:rPr>
            <w:rFonts w:cstheme="minorHAnsi"/>
            <w:sz w:val="20"/>
            <w:szCs w:val="20"/>
          </w:rPr>
          <w:id w:val="494613510"/>
          <w:placeholder>
            <w:docPart w:val="DefaultPlaceholder_-1854013440"/>
          </w:placeholder>
          <w:showingPlcHdr/>
          <w:text/>
        </w:sdtPr>
        <w:sdtEndPr/>
        <w:sdtContent>
          <w:r w:rsidR="00A376C9" w:rsidRPr="00806762">
            <w:rPr>
              <w:rStyle w:val="ae"/>
            </w:rPr>
            <w:t>Место для ввода текста.</w:t>
          </w:r>
        </w:sdtContent>
      </w:sdt>
    </w:p>
    <w:p w14:paraId="0CB2E0A3" w14:textId="7354683C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Телефон / E-mail: </w:t>
      </w:r>
      <w:sdt>
        <w:sdtPr>
          <w:rPr>
            <w:rFonts w:cstheme="minorHAnsi"/>
            <w:sz w:val="20"/>
            <w:szCs w:val="20"/>
          </w:rPr>
          <w:id w:val="-1471045983"/>
          <w:placeholder>
            <w:docPart w:val="DefaultPlaceholder_-1854013440"/>
          </w:placeholder>
          <w:showingPlcHdr/>
          <w:text/>
        </w:sdtPr>
        <w:sdtEndPr/>
        <w:sdtContent>
          <w:r w:rsidR="00A376C9" w:rsidRPr="00806762">
            <w:rPr>
              <w:rStyle w:val="ae"/>
            </w:rPr>
            <w:t>Место для ввода текста.</w:t>
          </w:r>
        </w:sdtContent>
      </w:sdt>
    </w:p>
    <w:p w14:paraId="245DBF25" w14:textId="6BD2B9A1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ascii="Segoe UI Emoji" w:hAnsi="Segoe UI Emoji" w:cs="Segoe UI Emoji"/>
          <w:sz w:val="20"/>
          <w:szCs w:val="20"/>
        </w:rPr>
        <w:t>2️⃣</w:t>
      </w:r>
      <w:r w:rsidRPr="00757C74">
        <w:rPr>
          <w:rFonts w:cstheme="minorHAnsi"/>
          <w:sz w:val="20"/>
          <w:szCs w:val="20"/>
        </w:rPr>
        <w:t xml:space="preserve">    </w:t>
      </w:r>
      <w:r w:rsidRPr="00757C74">
        <w:rPr>
          <w:rFonts w:cstheme="minorHAnsi"/>
          <w:b/>
          <w:bCs/>
          <w:sz w:val="20"/>
          <w:szCs w:val="20"/>
        </w:rPr>
        <w:t>Тип электроэрозионного станка (что нужно подобрать)</w:t>
      </w:r>
    </w:p>
    <w:p w14:paraId="3B7AAFDB" w14:textId="51CF515D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>Выберите тип EDM: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828590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Проволочно</w:t>
      </w:r>
      <w:r w:rsidRPr="00757C74">
        <w:rPr>
          <w:rFonts w:cstheme="minorHAnsi"/>
          <w:sz w:val="20"/>
          <w:szCs w:val="20"/>
        </w:rPr>
        <w:t>-</w:t>
      </w:r>
      <w:r w:rsidRPr="00757C74">
        <w:rPr>
          <w:rFonts w:ascii="Calibri" w:hAnsi="Calibri" w:cs="Calibri"/>
          <w:sz w:val="20"/>
          <w:szCs w:val="20"/>
        </w:rPr>
        <w:t>вырезной</w:t>
      </w:r>
      <w:r w:rsidRPr="00757C74">
        <w:rPr>
          <w:rFonts w:cstheme="minorHAnsi"/>
          <w:sz w:val="20"/>
          <w:szCs w:val="20"/>
        </w:rPr>
        <w:t xml:space="preserve"> (Wire Cut EDM) </w:t>
      </w:r>
      <w:r w:rsidRPr="00757C74">
        <w:rPr>
          <w:rFonts w:ascii="Calibri" w:hAnsi="Calibri" w:cs="Calibri"/>
          <w:sz w:val="20"/>
          <w:szCs w:val="20"/>
        </w:rPr>
        <w:t>—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высокоскоростной</w:t>
      </w:r>
      <w:r w:rsidRPr="00757C74">
        <w:rPr>
          <w:rFonts w:cstheme="minorHAnsi"/>
          <w:sz w:val="20"/>
          <w:szCs w:val="20"/>
        </w:rPr>
        <w:t xml:space="preserve"> (DK-</w:t>
      </w:r>
      <w:r w:rsidRPr="00757C74">
        <w:rPr>
          <w:rFonts w:ascii="Calibri" w:hAnsi="Calibri" w:cs="Calibri"/>
          <w:sz w:val="20"/>
          <w:szCs w:val="20"/>
        </w:rPr>
        <w:t>серия</w:t>
      </w:r>
      <w:r w:rsidRPr="00757C74">
        <w:rPr>
          <w:rFonts w:cstheme="minorHAnsi"/>
          <w:sz w:val="20"/>
          <w:szCs w:val="20"/>
        </w:rPr>
        <w:t>)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78719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Проволочно</w:t>
      </w:r>
      <w:r w:rsidRPr="00757C74">
        <w:rPr>
          <w:rFonts w:cstheme="minorHAnsi"/>
          <w:sz w:val="20"/>
          <w:szCs w:val="20"/>
        </w:rPr>
        <w:t>-</w:t>
      </w:r>
      <w:r w:rsidRPr="00757C74">
        <w:rPr>
          <w:rFonts w:ascii="Calibri" w:hAnsi="Calibri" w:cs="Calibri"/>
          <w:sz w:val="20"/>
          <w:szCs w:val="20"/>
        </w:rPr>
        <w:t>вырезной</w:t>
      </w:r>
      <w:r w:rsidRPr="00757C74">
        <w:rPr>
          <w:rFonts w:cstheme="minorHAnsi"/>
          <w:sz w:val="20"/>
          <w:szCs w:val="20"/>
        </w:rPr>
        <w:t xml:space="preserve"> (Wire Cut EDM) </w:t>
      </w:r>
      <w:r w:rsidRPr="00757C74">
        <w:rPr>
          <w:rFonts w:ascii="Calibri" w:hAnsi="Calibri" w:cs="Calibri"/>
          <w:sz w:val="20"/>
          <w:szCs w:val="20"/>
        </w:rPr>
        <w:t>—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среднескоростной</w:t>
      </w:r>
      <w:r w:rsidRPr="00757C74">
        <w:rPr>
          <w:rFonts w:cstheme="minorHAnsi"/>
          <w:sz w:val="20"/>
          <w:szCs w:val="20"/>
        </w:rPr>
        <w:t xml:space="preserve"> (TRS-</w:t>
      </w:r>
      <w:r w:rsidRPr="00757C74">
        <w:rPr>
          <w:rFonts w:ascii="Calibri" w:hAnsi="Calibri" w:cs="Calibri"/>
          <w:sz w:val="20"/>
          <w:szCs w:val="20"/>
        </w:rPr>
        <w:t>серия</w:t>
      </w:r>
      <w:r w:rsidRPr="00757C74">
        <w:rPr>
          <w:rFonts w:cstheme="minorHAnsi"/>
          <w:sz w:val="20"/>
          <w:szCs w:val="20"/>
        </w:rPr>
        <w:t>)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95170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Прошивной (Die Sinking / Погружной электрод) (ZNC-серия)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34957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Электроэрозионное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сверление</w:t>
      </w:r>
      <w:r w:rsidRPr="00757C74">
        <w:rPr>
          <w:rFonts w:cstheme="minorHAnsi"/>
          <w:sz w:val="20"/>
          <w:szCs w:val="20"/>
        </w:rPr>
        <w:t xml:space="preserve"> (EDM Drilling) (DD-</w:t>
      </w:r>
      <w:r w:rsidRPr="00757C74">
        <w:rPr>
          <w:rFonts w:ascii="Calibri" w:hAnsi="Calibri" w:cs="Calibri"/>
          <w:sz w:val="20"/>
          <w:szCs w:val="20"/>
        </w:rPr>
        <w:t>серия</w:t>
      </w:r>
      <w:r w:rsidRPr="00757C74">
        <w:rPr>
          <w:rFonts w:cstheme="minorHAnsi"/>
          <w:sz w:val="20"/>
          <w:szCs w:val="20"/>
        </w:rPr>
        <w:t>)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90359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Нужен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комплект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“под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ключ”</w:t>
      </w:r>
      <w:r w:rsidRPr="00757C74">
        <w:rPr>
          <w:rFonts w:cstheme="minorHAnsi"/>
          <w:sz w:val="20"/>
          <w:szCs w:val="20"/>
        </w:rPr>
        <w:t xml:space="preserve"> (EDM + </w:t>
      </w:r>
      <w:r w:rsidRPr="00757C74">
        <w:rPr>
          <w:rFonts w:ascii="Calibri" w:hAnsi="Calibri" w:cs="Calibri"/>
          <w:sz w:val="20"/>
          <w:szCs w:val="20"/>
        </w:rPr>
        <w:t>расходники</w:t>
      </w:r>
      <w:r w:rsidRPr="00757C74">
        <w:rPr>
          <w:rFonts w:cstheme="minorHAnsi"/>
          <w:sz w:val="20"/>
          <w:szCs w:val="20"/>
        </w:rPr>
        <w:t xml:space="preserve"> + </w:t>
      </w:r>
      <w:r w:rsidRPr="00757C74">
        <w:rPr>
          <w:rFonts w:ascii="Calibri" w:hAnsi="Calibri" w:cs="Calibri"/>
          <w:sz w:val="20"/>
          <w:szCs w:val="20"/>
        </w:rPr>
        <w:t>запуск</w:t>
      </w:r>
      <w:r w:rsidRPr="00757C74">
        <w:rPr>
          <w:rFonts w:cstheme="minorHAnsi"/>
          <w:sz w:val="20"/>
          <w:szCs w:val="20"/>
        </w:rPr>
        <w:t>)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48721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Другое</w:t>
      </w:r>
      <w:r w:rsidRPr="00757C74">
        <w:rPr>
          <w:rFonts w:cstheme="minorHAnsi"/>
          <w:sz w:val="20"/>
          <w:szCs w:val="20"/>
        </w:rPr>
        <w:t xml:space="preserve">: </w:t>
      </w:r>
      <w:r w:rsidRPr="00757C74">
        <w:rPr>
          <w:rFonts w:ascii="Calibri" w:hAnsi="Calibri" w:cs="Calibri"/>
          <w:sz w:val="20"/>
          <w:szCs w:val="20"/>
        </w:rPr>
        <w:t>Место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для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ввода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текста</w:t>
      </w:r>
      <w:r w:rsidRPr="00757C74">
        <w:rPr>
          <w:rFonts w:cstheme="minorHAnsi"/>
          <w:sz w:val="20"/>
          <w:szCs w:val="20"/>
        </w:rPr>
        <w:t>.</w:t>
      </w:r>
    </w:p>
    <w:p w14:paraId="6CB92DFC" w14:textId="7AB0226F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>Цель покупки: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123388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Инструментальный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участок</w:t>
      </w:r>
      <w:r w:rsidRPr="00757C74">
        <w:rPr>
          <w:rFonts w:cstheme="minorHAnsi"/>
          <w:sz w:val="20"/>
          <w:szCs w:val="20"/>
        </w:rPr>
        <w:t xml:space="preserve"> (</w:t>
      </w:r>
      <w:r w:rsidRPr="00757C74">
        <w:rPr>
          <w:rFonts w:ascii="Calibri" w:hAnsi="Calibri" w:cs="Calibri"/>
          <w:sz w:val="20"/>
          <w:szCs w:val="20"/>
        </w:rPr>
        <w:t>штампы</w:t>
      </w:r>
      <w:r w:rsidRPr="00757C74">
        <w:rPr>
          <w:rFonts w:cstheme="minorHAnsi"/>
          <w:sz w:val="20"/>
          <w:szCs w:val="20"/>
        </w:rPr>
        <w:t>/</w:t>
      </w:r>
      <w:r w:rsidRPr="00757C74">
        <w:rPr>
          <w:rFonts w:ascii="Calibri" w:hAnsi="Calibri" w:cs="Calibri"/>
          <w:sz w:val="20"/>
          <w:szCs w:val="20"/>
        </w:rPr>
        <w:t>прес</w:t>
      </w:r>
      <w:r w:rsidRPr="00757C74">
        <w:rPr>
          <w:rFonts w:cstheme="minorHAnsi"/>
          <w:sz w:val="20"/>
          <w:szCs w:val="20"/>
        </w:rPr>
        <w:t>с-формы)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5258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Основное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производство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154394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Ремонтно</w:t>
      </w:r>
      <w:r w:rsidRPr="00757C74">
        <w:rPr>
          <w:rFonts w:cstheme="minorHAnsi"/>
          <w:sz w:val="20"/>
          <w:szCs w:val="20"/>
        </w:rPr>
        <w:t>-</w:t>
      </w:r>
      <w:r w:rsidRPr="00757C74">
        <w:rPr>
          <w:rFonts w:ascii="Calibri" w:hAnsi="Calibri" w:cs="Calibri"/>
          <w:sz w:val="20"/>
          <w:szCs w:val="20"/>
        </w:rPr>
        <w:t>механический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цех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260581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Серийная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резка</w:t>
      </w:r>
      <w:r w:rsidRPr="00757C74">
        <w:rPr>
          <w:rFonts w:cstheme="minorHAnsi"/>
          <w:sz w:val="20"/>
          <w:szCs w:val="20"/>
        </w:rPr>
        <w:t>/</w:t>
      </w:r>
      <w:r w:rsidRPr="00757C74">
        <w:rPr>
          <w:rFonts w:ascii="Calibri" w:hAnsi="Calibri" w:cs="Calibri"/>
          <w:sz w:val="20"/>
          <w:szCs w:val="20"/>
        </w:rPr>
        <w:t>изготовление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деталей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59231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Другое</w:t>
      </w:r>
      <w:r w:rsidRPr="00757C74">
        <w:rPr>
          <w:rFonts w:cstheme="minorHAnsi"/>
          <w:sz w:val="20"/>
          <w:szCs w:val="20"/>
        </w:rPr>
        <w:t xml:space="preserve">: </w:t>
      </w:r>
      <w:r w:rsidRPr="00757C74">
        <w:rPr>
          <w:rFonts w:ascii="Calibri" w:hAnsi="Calibri" w:cs="Calibri"/>
          <w:sz w:val="20"/>
          <w:szCs w:val="20"/>
        </w:rPr>
        <w:t>Место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для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ввода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текста</w:t>
      </w:r>
      <w:r w:rsidRPr="00757C74">
        <w:rPr>
          <w:rFonts w:cstheme="minorHAnsi"/>
          <w:sz w:val="20"/>
          <w:szCs w:val="20"/>
        </w:rPr>
        <w:t>.</w:t>
      </w:r>
    </w:p>
    <w:p w14:paraId="17261D0D" w14:textId="5A5261C5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ascii="Segoe UI Emoji" w:hAnsi="Segoe UI Emoji" w:cs="Segoe UI Emoji"/>
          <w:sz w:val="20"/>
          <w:szCs w:val="20"/>
        </w:rPr>
        <w:t>3️⃣</w:t>
      </w:r>
      <w:r w:rsidRPr="00757C74">
        <w:rPr>
          <w:rFonts w:cstheme="minorHAnsi"/>
          <w:sz w:val="20"/>
          <w:szCs w:val="20"/>
        </w:rPr>
        <w:t xml:space="preserve"> </w:t>
      </w:r>
      <w:r w:rsidRPr="007D42EB">
        <w:rPr>
          <w:rFonts w:cstheme="minorHAnsi"/>
          <w:sz w:val="20"/>
          <w:szCs w:val="20"/>
        </w:rPr>
        <w:t xml:space="preserve">   </w:t>
      </w:r>
      <w:r w:rsidRPr="00757C74">
        <w:rPr>
          <w:rFonts w:cstheme="minorHAnsi"/>
          <w:b/>
          <w:bCs/>
          <w:sz w:val="20"/>
          <w:szCs w:val="20"/>
        </w:rPr>
        <w:t>Материал и заготовки</w:t>
      </w:r>
    </w:p>
    <w:p w14:paraId="2C3542FB" w14:textId="0A3B209C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>Материал заготовки: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58041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Сталь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углеродистая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1541635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Сталь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инструментальная</w:t>
      </w:r>
      <w:r w:rsidRPr="00757C74">
        <w:rPr>
          <w:rFonts w:cstheme="minorHAnsi"/>
          <w:sz w:val="20"/>
          <w:szCs w:val="20"/>
        </w:rPr>
        <w:t xml:space="preserve"> / </w:t>
      </w:r>
      <w:r w:rsidRPr="00757C74">
        <w:rPr>
          <w:rFonts w:ascii="Calibri" w:hAnsi="Calibri" w:cs="Calibri"/>
          <w:sz w:val="20"/>
          <w:szCs w:val="20"/>
        </w:rPr>
        <w:t>закалённая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1204668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Нержавеющая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сталь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63723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Твёрдый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сплав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162550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Титан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181745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Медь</w:t>
      </w:r>
      <w:r w:rsidRPr="00757C74">
        <w:rPr>
          <w:rFonts w:cstheme="minorHAnsi"/>
          <w:sz w:val="20"/>
          <w:szCs w:val="20"/>
        </w:rPr>
        <w:t>/</w:t>
      </w:r>
      <w:r w:rsidRPr="00757C74">
        <w:rPr>
          <w:rFonts w:ascii="Calibri" w:hAnsi="Calibri" w:cs="Calibri"/>
          <w:sz w:val="20"/>
          <w:szCs w:val="20"/>
        </w:rPr>
        <w:t>латунь</w:t>
      </w:r>
      <w:r w:rsidRPr="00757C74">
        <w:rPr>
          <w:rFonts w:cstheme="minorHAnsi"/>
          <w:sz w:val="20"/>
          <w:szCs w:val="20"/>
        </w:rPr>
        <w:t>/</w:t>
      </w:r>
      <w:r w:rsidRPr="00757C74">
        <w:rPr>
          <w:rFonts w:ascii="Calibri" w:hAnsi="Calibri" w:cs="Calibri"/>
          <w:sz w:val="20"/>
          <w:szCs w:val="20"/>
        </w:rPr>
        <w:t>алюминий</w:t>
      </w:r>
      <w:r w:rsidRPr="00757C74">
        <w:rPr>
          <w:rFonts w:cstheme="minorHAnsi"/>
          <w:sz w:val="20"/>
          <w:szCs w:val="20"/>
        </w:rPr>
        <w:t xml:space="preserve"> (</w:t>
      </w:r>
      <w:r w:rsidRPr="00757C74">
        <w:rPr>
          <w:rFonts w:ascii="Calibri" w:hAnsi="Calibri" w:cs="Calibri"/>
          <w:sz w:val="20"/>
          <w:szCs w:val="20"/>
        </w:rPr>
        <w:t>проводящий</w:t>
      </w:r>
      <w:r w:rsidRPr="00757C74">
        <w:rPr>
          <w:rFonts w:cstheme="minorHAnsi"/>
          <w:sz w:val="20"/>
          <w:szCs w:val="20"/>
        </w:rPr>
        <w:t>)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1637446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Другое</w:t>
      </w:r>
      <w:r w:rsidRPr="00757C74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1157490610"/>
          <w:placeholder>
            <w:docPart w:val="DefaultPlaceholder_-1854013440"/>
          </w:placeholder>
          <w:showingPlcHdr/>
          <w:text/>
        </w:sdtPr>
        <w:sdtEndPr/>
        <w:sdtContent>
          <w:r w:rsidR="007D42EB" w:rsidRPr="00806762">
            <w:rPr>
              <w:rStyle w:val="ae"/>
            </w:rPr>
            <w:t>Место для ввода текста.</w:t>
          </w:r>
        </w:sdtContent>
      </w:sdt>
    </w:p>
    <w:p w14:paraId="1257670F" w14:textId="2AE5E9B5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Твердость (если известна, HRC): </w:t>
      </w:r>
      <w:sdt>
        <w:sdtPr>
          <w:rPr>
            <w:rFonts w:cstheme="minorHAnsi"/>
            <w:sz w:val="20"/>
            <w:szCs w:val="20"/>
          </w:rPr>
          <w:id w:val="217316988"/>
          <w:placeholder>
            <w:docPart w:val="DefaultPlaceholder_-1854013440"/>
          </w:placeholder>
          <w:showingPlcHdr/>
          <w:text/>
        </w:sdtPr>
        <w:sdtEndPr/>
        <w:sdtContent>
          <w:r w:rsidR="007D42EB" w:rsidRPr="00806762">
            <w:rPr>
              <w:rStyle w:val="ae"/>
            </w:rPr>
            <w:t>Место для ввода текста.</w:t>
          </w:r>
        </w:sdtContent>
      </w:sdt>
    </w:p>
    <w:p w14:paraId="3E19760D" w14:textId="5E6F6830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Макс. габариты заготовки (Д×Ш×В), мм: </w:t>
      </w:r>
      <w:sdt>
        <w:sdtPr>
          <w:rPr>
            <w:rFonts w:cstheme="minorHAnsi"/>
            <w:sz w:val="20"/>
            <w:szCs w:val="20"/>
          </w:rPr>
          <w:id w:val="-1502741626"/>
          <w:placeholder>
            <w:docPart w:val="DefaultPlaceholder_-1854013440"/>
          </w:placeholder>
          <w:showingPlcHdr/>
          <w:text/>
        </w:sdtPr>
        <w:sdtEndPr/>
        <w:sdtContent>
          <w:r w:rsidR="007D42EB" w:rsidRPr="00806762">
            <w:rPr>
              <w:rStyle w:val="ae"/>
            </w:rPr>
            <w:t>Место для ввода текста.</w:t>
          </w:r>
        </w:sdtContent>
      </w:sdt>
    </w:p>
    <w:p w14:paraId="71D2B520" w14:textId="0C242FBE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Макс. масса заготовки, кг: </w:t>
      </w:r>
      <w:sdt>
        <w:sdtPr>
          <w:rPr>
            <w:rFonts w:cstheme="minorHAnsi"/>
            <w:sz w:val="20"/>
            <w:szCs w:val="20"/>
          </w:rPr>
          <w:id w:val="-122924197"/>
          <w:placeholder>
            <w:docPart w:val="DefaultPlaceholder_-1854013440"/>
          </w:placeholder>
          <w:showingPlcHdr/>
          <w:text/>
        </w:sdtPr>
        <w:sdtEndPr/>
        <w:sdtContent>
          <w:r w:rsidR="007D42EB" w:rsidRPr="00806762">
            <w:rPr>
              <w:rStyle w:val="ae"/>
            </w:rPr>
            <w:t>Место для ввода текста.</w:t>
          </w:r>
        </w:sdtContent>
      </w:sdt>
    </w:p>
    <w:p w14:paraId="3B7B75C0" w14:textId="6337C145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Тип деталей (что именно делаете): </w:t>
      </w:r>
      <w:sdt>
        <w:sdtPr>
          <w:rPr>
            <w:rFonts w:cstheme="minorHAnsi"/>
            <w:sz w:val="20"/>
            <w:szCs w:val="20"/>
          </w:rPr>
          <w:id w:val="-107897037"/>
          <w:placeholder>
            <w:docPart w:val="DefaultPlaceholder_-1854013440"/>
          </w:placeholder>
          <w:showingPlcHdr/>
          <w:text/>
        </w:sdtPr>
        <w:sdtEndPr/>
        <w:sdtContent>
          <w:r w:rsidR="007D42EB" w:rsidRPr="00806762">
            <w:rPr>
              <w:rStyle w:val="ae"/>
            </w:rPr>
            <w:t>Место для ввода текста.</w:t>
          </w:r>
        </w:sdtContent>
      </w:sdt>
      <w:r w:rsidRPr="00757C74">
        <w:rPr>
          <w:rFonts w:cstheme="minorHAnsi"/>
          <w:sz w:val="20"/>
          <w:szCs w:val="20"/>
        </w:rPr>
        <w:br/>
      </w:r>
      <w:r w:rsidRPr="00757C74">
        <w:rPr>
          <w:rFonts w:cstheme="minorHAnsi"/>
          <w:sz w:val="16"/>
          <w:szCs w:val="16"/>
        </w:rPr>
        <w:t>(например: матрицы, пуансоны, пресс-формы, шестерни, шаблоны, плиты, корпусные детали и т.п.)</w:t>
      </w:r>
    </w:p>
    <w:p w14:paraId="0A611A99" w14:textId="15AE9DD3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ascii="Segoe UI Emoji" w:hAnsi="Segoe UI Emoji" w:cs="Segoe UI Emoji"/>
          <w:sz w:val="20"/>
          <w:szCs w:val="20"/>
        </w:rPr>
        <w:t>4️⃣</w:t>
      </w:r>
      <w:r w:rsidRPr="00757C74">
        <w:rPr>
          <w:rFonts w:cstheme="minorHAnsi"/>
          <w:sz w:val="20"/>
          <w:szCs w:val="20"/>
        </w:rPr>
        <w:t xml:space="preserve">   </w:t>
      </w:r>
      <w:r w:rsidRPr="007D42EB">
        <w:rPr>
          <w:rFonts w:cstheme="minorHAnsi"/>
          <w:sz w:val="20"/>
          <w:szCs w:val="20"/>
        </w:rPr>
        <w:t xml:space="preserve"> </w:t>
      </w:r>
      <w:r w:rsidRPr="00757C74">
        <w:rPr>
          <w:rFonts w:cstheme="minorHAnsi"/>
          <w:b/>
          <w:bCs/>
          <w:sz w:val="20"/>
          <w:szCs w:val="20"/>
        </w:rPr>
        <w:t>Требования к точности и качеству</w:t>
      </w:r>
    </w:p>
    <w:p w14:paraId="4A461CE0" w14:textId="056CD6B1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>Требуемая точность, мм: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185984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стандартная</w:t>
      </w:r>
      <w:r w:rsidRPr="00757C74">
        <w:rPr>
          <w:rFonts w:cstheme="minorHAnsi"/>
          <w:sz w:val="20"/>
          <w:szCs w:val="20"/>
        </w:rPr>
        <w:t xml:space="preserve"> (</w:t>
      </w:r>
      <w:r w:rsidRPr="00757C74">
        <w:rPr>
          <w:rFonts w:ascii="Calibri" w:hAnsi="Calibri" w:cs="Calibri"/>
          <w:sz w:val="20"/>
          <w:szCs w:val="20"/>
        </w:rPr>
        <w:t>до</w:t>
      </w:r>
      <w:r w:rsidRPr="00757C74">
        <w:rPr>
          <w:rFonts w:cstheme="minorHAnsi"/>
          <w:sz w:val="20"/>
          <w:szCs w:val="20"/>
        </w:rPr>
        <w:t xml:space="preserve"> 0,02 </w:t>
      </w:r>
      <w:r w:rsidRPr="00757C74">
        <w:rPr>
          <w:rFonts w:ascii="Calibri" w:hAnsi="Calibri" w:cs="Calibri"/>
          <w:sz w:val="20"/>
          <w:szCs w:val="20"/>
        </w:rPr>
        <w:t>мм</w:t>
      </w:r>
      <w:r w:rsidRPr="00757C74">
        <w:rPr>
          <w:rFonts w:cstheme="minorHAnsi"/>
          <w:sz w:val="20"/>
          <w:szCs w:val="20"/>
        </w:rPr>
        <w:t>)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49284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повыше</w:t>
      </w:r>
      <w:r w:rsidRPr="00757C74">
        <w:rPr>
          <w:rFonts w:cstheme="minorHAnsi"/>
          <w:sz w:val="20"/>
          <w:szCs w:val="20"/>
        </w:rPr>
        <w:t>нная (до 0,01 мм)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90156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нужна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консультация</w:t>
      </w:r>
      <w:r w:rsidRPr="00757C74">
        <w:rPr>
          <w:rFonts w:cstheme="minorHAnsi"/>
          <w:sz w:val="20"/>
          <w:szCs w:val="20"/>
        </w:rPr>
        <w:t xml:space="preserve"> (</w:t>
      </w:r>
      <w:r w:rsidRPr="00757C74">
        <w:rPr>
          <w:rFonts w:ascii="Calibri" w:hAnsi="Calibri" w:cs="Calibri"/>
          <w:sz w:val="20"/>
          <w:szCs w:val="20"/>
        </w:rPr>
        <w:t>не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знаю</w:t>
      </w:r>
      <w:r w:rsidRPr="00757C74">
        <w:rPr>
          <w:rFonts w:cstheme="minorHAnsi"/>
          <w:sz w:val="20"/>
          <w:szCs w:val="20"/>
        </w:rPr>
        <w:t>)</w:t>
      </w:r>
    </w:p>
    <w:p w14:paraId="7ECE872D" w14:textId="49A70D9B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>Требуемая шероховатость (Ra), мкм: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1695193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стандартная</w:t>
      </w:r>
      <w:r w:rsidRPr="00757C74">
        <w:rPr>
          <w:rFonts w:cstheme="minorHAnsi"/>
          <w:sz w:val="20"/>
          <w:szCs w:val="20"/>
        </w:rPr>
        <w:t xml:space="preserve"> (</w:t>
      </w:r>
      <w:r w:rsidRPr="00757C74">
        <w:rPr>
          <w:rFonts w:ascii="Calibri" w:hAnsi="Calibri" w:cs="Calibri"/>
          <w:sz w:val="20"/>
          <w:szCs w:val="20"/>
        </w:rPr>
        <w:t>≤</w:t>
      </w:r>
      <w:r w:rsidRPr="00757C74">
        <w:rPr>
          <w:rFonts w:cstheme="minorHAnsi"/>
          <w:sz w:val="20"/>
          <w:szCs w:val="20"/>
        </w:rPr>
        <w:t>2,5)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88114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повышенная</w:t>
      </w:r>
      <w:r w:rsidRPr="00757C74">
        <w:rPr>
          <w:rFonts w:cstheme="minorHAnsi"/>
          <w:sz w:val="20"/>
          <w:szCs w:val="20"/>
        </w:rPr>
        <w:t xml:space="preserve"> (</w:t>
      </w:r>
      <w:r w:rsidRPr="00757C74">
        <w:rPr>
          <w:rFonts w:ascii="Calibri" w:hAnsi="Calibri" w:cs="Calibri"/>
          <w:sz w:val="20"/>
          <w:szCs w:val="20"/>
        </w:rPr>
        <w:t>≤</w:t>
      </w:r>
      <w:r w:rsidRPr="00757C74">
        <w:rPr>
          <w:rFonts w:cstheme="minorHAnsi"/>
          <w:sz w:val="20"/>
          <w:szCs w:val="20"/>
        </w:rPr>
        <w:t>1,2)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51042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нужна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консультация</w:t>
      </w:r>
      <w:r w:rsidRPr="00757C74">
        <w:rPr>
          <w:rFonts w:cstheme="minorHAnsi"/>
          <w:sz w:val="20"/>
          <w:szCs w:val="20"/>
        </w:rPr>
        <w:t xml:space="preserve"> (</w:t>
      </w:r>
      <w:r w:rsidRPr="00757C74">
        <w:rPr>
          <w:rFonts w:ascii="Calibri" w:hAnsi="Calibri" w:cs="Calibri"/>
          <w:sz w:val="20"/>
          <w:szCs w:val="20"/>
        </w:rPr>
        <w:t>не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знаю</w:t>
      </w:r>
      <w:r w:rsidRPr="00757C74">
        <w:rPr>
          <w:rFonts w:cstheme="minorHAnsi"/>
          <w:sz w:val="20"/>
          <w:szCs w:val="20"/>
        </w:rPr>
        <w:t>)</w:t>
      </w:r>
    </w:p>
    <w:p w14:paraId="5424C654" w14:textId="697C6140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>Требования к конусности / наклонной резке: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2840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Не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требуется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47529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Требуется</w:t>
      </w:r>
      <w:r w:rsidRPr="00757C74">
        <w:rPr>
          <w:rFonts w:cstheme="minorHAnsi"/>
          <w:sz w:val="20"/>
          <w:szCs w:val="20"/>
        </w:rPr>
        <w:t xml:space="preserve">, </w:t>
      </w:r>
      <w:r w:rsidRPr="00757C74">
        <w:rPr>
          <w:rFonts w:ascii="Calibri" w:hAnsi="Calibri" w:cs="Calibri"/>
          <w:sz w:val="20"/>
          <w:szCs w:val="20"/>
        </w:rPr>
        <w:t>угол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450009558"/>
          <w:placeholder>
            <w:docPart w:val="DefaultPlaceholder_-1854013440"/>
          </w:placeholder>
          <w:showingPlcHdr/>
          <w:text/>
        </w:sdtPr>
        <w:sdtEndPr/>
        <w:sdtContent>
          <w:r w:rsidR="007D42EB" w:rsidRPr="00806762">
            <w:rPr>
              <w:rStyle w:val="ae"/>
            </w:rPr>
            <w:t>Место для ввода текста.</w:t>
          </w:r>
        </w:sdtContent>
      </w:sdt>
      <w:r w:rsidRPr="00757C74">
        <w:rPr>
          <w:rFonts w:ascii="Calibri" w:hAnsi="Calibri" w:cs="Calibri"/>
          <w:sz w:val="20"/>
          <w:szCs w:val="20"/>
        </w:rPr>
        <w:t>°</w:t>
      </w:r>
      <w:r w:rsidRPr="00757C74">
        <w:rPr>
          <w:rFonts w:cstheme="minorHAnsi"/>
          <w:sz w:val="20"/>
          <w:szCs w:val="20"/>
        </w:rPr>
        <w:t xml:space="preserve"> / </w:t>
      </w:r>
      <w:r w:rsidRPr="00757C74">
        <w:rPr>
          <w:rFonts w:ascii="Calibri" w:hAnsi="Calibri" w:cs="Calibri"/>
          <w:sz w:val="20"/>
          <w:szCs w:val="20"/>
        </w:rPr>
        <w:t>высота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655429674"/>
          <w:placeholder>
            <w:docPart w:val="DefaultPlaceholder_-1854013440"/>
          </w:placeholder>
          <w:showingPlcHdr/>
          <w:text/>
        </w:sdtPr>
        <w:sdtEndPr/>
        <w:sdtContent>
          <w:r w:rsidR="007D42EB" w:rsidRPr="00806762">
            <w:rPr>
              <w:rStyle w:val="ae"/>
            </w:rPr>
            <w:t>Место для ввода текста.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мм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86983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Нужна обработка конусности до: </w:t>
      </w:r>
      <w:sdt>
        <w:sdtPr>
          <w:rPr>
            <w:rFonts w:cstheme="minorHAnsi"/>
            <w:sz w:val="20"/>
            <w:szCs w:val="20"/>
          </w:rPr>
          <w:id w:val="-1505810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6</w:t>
      </w:r>
      <w:r w:rsidRPr="00757C74">
        <w:rPr>
          <w:rFonts w:ascii="Calibri" w:hAnsi="Calibri" w:cs="Calibri"/>
          <w:sz w:val="20"/>
          <w:szCs w:val="20"/>
        </w:rPr>
        <w:t>°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36953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15</w:t>
      </w:r>
      <w:r w:rsidRPr="00757C74">
        <w:rPr>
          <w:rFonts w:ascii="Calibri" w:hAnsi="Calibri" w:cs="Calibri"/>
          <w:sz w:val="20"/>
          <w:szCs w:val="20"/>
        </w:rPr>
        <w:t>°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33676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30</w:t>
      </w:r>
      <w:r w:rsidRPr="00757C74">
        <w:rPr>
          <w:rFonts w:ascii="Calibri" w:hAnsi="Calibri" w:cs="Calibri"/>
          <w:sz w:val="20"/>
          <w:szCs w:val="20"/>
        </w:rPr>
        <w:t>°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274322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45</w:t>
      </w:r>
      <w:r w:rsidRPr="00757C74">
        <w:rPr>
          <w:rFonts w:ascii="Calibri" w:hAnsi="Calibri" w:cs="Calibri"/>
          <w:sz w:val="20"/>
          <w:szCs w:val="20"/>
        </w:rPr>
        <w:t>°</w:t>
      </w:r>
    </w:p>
    <w:p w14:paraId="21D95D75" w14:textId="642CC9BC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Нужны ли острые внутренние углы / тонкие ребра/перемычки: </w:t>
      </w:r>
      <w:sdt>
        <w:sdtPr>
          <w:rPr>
            <w:rFonts w:cstheme="minorHAnsi"/>
            <w:sz w:val="20"/>
            <w:szCs w:val="20"/>
          </w:rPr>
          <w:id w:val="577336222"/>
          <w:placeholder>
            <w:docPart w:val="DefaultPlaceholder_-1854013440"/>
          </w:placeholder>
          <w:showingPlcHdr/>
          <w:text/>
        </w:sdtPr>
        <w:sdtEndPr/>
        <w:sdtContent>
          <w:r w:rsidR="007D42EB" w:rsidRPr="00806762">
            <w:rPr>
              <w:rStyle w:val="ae"/>
            </w:rPr>
            <w:t>Место для ввода текста.</w:t>
          </w:r>
        </w:sdtContent>
      </w:sdt>
    </w:p>
    <w:p w14:paraId="2AE31C49" w14:textId="72793224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ascii="Segoe UI Emoji" w:hAnsi="Segoe UI Emoji" w:cs="Segoe UI Emoji"/>
          <w:sz w:val="20"/>
          <w:szCs w:val="20"/>
        </w:rPr>
        <w:t>5️⃣</w:t>
      </w:r>
      <w:r w:rsidRPr="00757C74">
        <w:rPr>
          <w:rFonts w:cstheme="minorHAnsi"/>
          <w:sz w:val="20"/>
          <w:szCs w:val="20"/>
        </w:rPr>
        <w:t xml:space="preserve"> </w:t>
      </w:r>
      <w:r w:rsidRPr="007D42EB">
        <w:rPr>
          <w:rFonts w:cstheme="minorHAnsi"/>
          <w:sz w:val="20"/>
          <w:szCs w:val="20"/>
        </w:rPr>
        <w:t xml:space="preserve">   </w:t>
      </w:r>
      <w:r w:rsidRPr="00757C74">
        <w:rPr>
          <w:rFonts w:cstheme="minorHAnsi"/>
          <w:b/>
          <w:bCs/>
          <w:sz w:val="20"/>
          <w:szCs w:val="20"/>
        </w:rPr>
        <w:t>Производительность (объёмы работ)</w:t>
      </w:r>
    </w:p>
    <w:p w14:paraId="65C0DAA2" w14:textId="6642B830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Сколько деталей / заготовок в месяц: </w:t>
      </w:r>
      <w:sdt>
        <w:sdtPr>
          <w:rPr>
            <w:rFonts w:cstheme="minorHAnsi"/>
            <w:sz w:val="20"/>
            <w:szCs w:val="20"/>
          </w:rPr>
          <w:id w:val="-340850510"/>
          <w:placeholder>
            <w:docPart w:val="DefaultPlaceholder_-1854013440"/>
          </w:placeholder>
          <w:showingPlcHdr/>
          <w:text/>
        </w:sdtPr>
        <w:sdtEndPr/>
        <w:sdtContent>
          <w:r w:rsidR="007D42EB" w:rsidRPr="00806762">
            <w:rPr>
              <w:rStyle w:val="ae"/>
            </w:rPr>
            <w:t>Место для ввода текста.</w:t>
          </w:r>
        </w:sdtContent>
      </w:sdt>
    </w:p>
    <w:p w14:paraId="329068F2" w14:textId="61DE431C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>Средняя длина реза (для проволоки), м/деталь:</w:t>
      </w:r>
      <w:r w:rsidR="007D42EB" w:rsidRPr="007D42EB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2111730871"/>
          <w:placeholder>
            <w:docPart w:val="DefaultPlaceholder_-1854013440"/>
          </w:placeholder>
          <w:showingPlcHdr/>
          <w:text/>
        </w:sdtPr>
        <w:sdtEndPr/>
        <w:sdtContent>
          <w:r w:rsidR="007D42EB" w:rsidRPr="00806762">
            <w:rPr>
              <w:rStyle w:val="ae"/>
            </w:rPr>
            <w:t>Место для ввода текста.</w:t>
          </w:r>
        </w:sdtContent>
      </w:sdt>
    </w:p>
    <w:p w14:paraId="6916DB90" w14:textId="660D40E0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Толщина детали (для проволоки), мм (min–max): </w:t>
      </w:r>
      <w:sdt>
        <w:sdtPr>
          <w:rPr>
            <w:rFonts w:cstheme="minorHAnsi"/>
            <w:sz w:val="20"/>
            <w:szCs w:val="20"/>
          </w:rPr>
          <w:id w:val="988366710"/>
          <w:placeholder>
            <w:docPart w:val="DefaultPlaceholder_-1854013440"/>
          </w:placeholder>
          <w:showingPlcHdr/>
          <w:text/>
        </w:sdtPr>
        <w:sdtEndPr/>
        <w:sdtContent>
          <w:r w:rsidR="007D42EB" w:rsidRPr="00806762">
            <w:rPr>
              <w:rStyle w:val="ae"/>
            </w:rPr>
            <w:t>Место для ввода текста.</w:t>
          </w:r>
        </w:sdtContent>
      </w:sdt>
    </w:p>
    <w:p w14:paraId="2CF20060" w14:textId="1F338F70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>Режим работы: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68212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1 </w:t>
      </w:r>
      <w:r w:rsidRPr="00757C74">
        <w:rPr>
          <w:rFonts w:ascii="Calibri" w:hAnsi="Calibri" w:cs="Calibri"/>
          <w:sz w:val="20"/>
          <w:szCs w:val="20"/>
        </w:rPr>
        <w:t>смена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20811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2 </w:t>
      </w:r>
      <w:r w:rsidRPr="00757C74">
        <w:rPr>
          <w:rFonts w:ascii="Calibri" w:hAnsi="Calibri" w:cs="Calibri"/>
          <w:sz w:val="20"/>
          <w:szCs w:val="20"/>
        </w:rPr>
        <w:t>смены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150646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3 </w:t>
      </w:r>
      <w:r w:rsidRPr="00757C74">
        <w:rPr>
          <w:rFonts w:ascii="Calibri" w:hAnsi="Calibri" w:cs="Calibri"/>
          <w:sz w:val="20"/>
          <w:szCs w:val="20"/>
        </w:rPr>
        <w:t>смены</w:t>
      </w:r>
      <w:r w:rsidRPr="00757C74">
        <w:rPr>
          <w:rFonts w:cstheme="minorHAnsi"/>
          <w:sz w:val="20"/>
          <w:szCs w:val="20"/>
        </w:rPr>
        <w:t xml:space="preserve"> / 24/7</w:t>
      </w:r>
    </w:p>
    <w:p w14:paraId="5B052D47" w14:textId="1C790D80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lastRenderedPageBreak/>
        <w:t xml:space="preserve">Сроки внедрения (когда нужно запустить): </w:t>
      </w:r>
      <w:sdt>
        <w:sdtPr>
          <w:rPr>
            <w:rFonts w:cstheme="minorHAnsi"/>
            <w:sz w:val="20"/>
            <w:szCs w:val="20"/>
          </w:rPr>
          <w:id w:val="185412314"/>
          <w:placeholder>
            <w:docPart w:val="DefaultPlaceholder_-1854013440"/>
          </w:placeholder>
          <w:showingPlcHdr/>
          <w:text/>
        </w:sdtPr>
        <w:sdtEndPr/>
        <w:sdtContent>
          <w:r w:rsidR="007D42EB" w:rsidRPr="00806762">
            <w:rPr>
              <w:rStyle w:val="ae"/>
            </w:rPr>
            <w:t>Место для ввода текста.</w:t>
          </w:r>
        </w:sdtContent>
      </w:sdt>
    </w:p>
    <w:p w14:paraId="70A6E4CA" w14:textId="782FA002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ascii="Segoe UI Emoji" w:hAnsi="Segoe UI Emoji" w:cs="Segoe UI Emoji"/>
          <w:sz w:val="20"/>
          <w:szCs w:val="20"/>
        </w:rPr>
        <w:t>6️⃣</w:t>
      </w:r>
      <w:r w:rsidRPr="00757C74">
        <w:rPr>
          <w:rFonts w:cstheme="minorHAnsi"/>
          <w:sz w:val="20"/>
          <w:szCs w:val="20"/>
        </w:rPr>
        <w:t xml:space="preserve">    </w:t>
      </w:r>
      <w:r w:rsidRPr="00757C74">
        <w:rPr>
          <w:rFonts w:cstheme="minorHAnsi"/>
          <w:b/>
          <w:bCs/>
          <w:sz w:val="20"/>
          <w:szCs w:val="20"/>
        </w:rPr>
        <w:t>Если выбираем ПРОВОЛОЧНО-ВЫРЕЗНОЙ EDM (DK / TRS)</w:t>
      </w:r>
    </w:p>
    <w:p w14:paraId="4DA41E15" w14:textId="6F9EEC24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Требуемый размер зоны обработки / ход стола (примерно), мм: </w:t>
      </w:r>
      <w:sdt>
        <w:sdtPr>
          <w:rPr>
            <w:rFonts w:cstheme="minorHAnsi"/>
            <w:sz w:val="20"/>
            <w:szCs w:val="20"/>
          </w:rPr>
          <w:id w:val="-869151054"/>
          <w:placeholder>
            <w:docPart w:val="DefaultPlaceholder_-1854013440"/>
          </w:placeholder>
          <w:showingPlcHdr/>
          <w:text/>
        </w:sdtPr>
        <w:sdtEndPr/>
        <w:sdtContent>
          <w:r w:rsidR="007D42EB" w:rsidRPr="00806762">
            <w:rPr>
              <w:rStyle w:val="ae"/>
            </w:rPr>
            <w:t>Место для ввода текста.</w:t>
          </w:r>
        </w:sdtContent>
      </w:sdt>
    </w:p>
    <w:p w14:paraId="2C22D97B" w14:textId="47AB1F42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Макс. толщина реза, мм: </w:t>
      </w:r>
      <w:sdt>
        <w:sdtPr>
          <w:rPr>
            <w:rFonts w:cstheme="minorHAnsi"/>
            <w:sz w:val="20"/>
            <w:szCs w:val="20"/>
          </w:rPr>
          <w:id w:val="375984865"/>
          <w:placeholder>
            <w:docPart w:val="DefaultPlaceholder_-1854013440"/>
          </w:placeholder>
          <w:showingPlcHdr/>
          <w:text/>
        </w:sdtPr>
        <w:sdtEndPr/>
        <w:sdtContent>
          <w:r w:rsidR="007D42EB" w:rsidRPr="00806762">
            <w:rPr>
              <w:rStyle w:val="ae"/>
            </w:rPr>
            <w:t>Место для ввода текста.</w:t>
          </w:r>
        </w:sdtContent>
      </w:sdt>
    </w:p>
    <w:p w14:paraId="4FFE12F5" w14:textId="25B7A6BD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>Тип проволоки: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180727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Латунная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61467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Молибденовая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21366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Другая</w:t>
      </w:r>
      <w:r w:rsidRPr="00757C74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495183977"/>
          <w:placeholder>
            <w:docPart w:val="DefaultPlaceholder_-1854013440"/>
          </w:placeholder>
          <w:showingPlcHdr/>
          <w:text/>
        </w:sdtPr>
        <w:sdtEndPr/>
        <w:sdtContent>
          <w:r w:rsidR="007D42EB" w:rsidRPr="00806762">
            <w:rPr>
              <w:rStyle w:val="ae"/>
            </w:rPr>
            <w:t>Место для ввода текста.</w:t>
          </w:r>
        </w:sdtContent>
      </w:sdt>
    </w:p>
    <w:p w14:paraId="612A2196" w14:textId="0B37BBE6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Диаметр проволоки, мм: </w:t>
      </w:r>
      <w:sdt>
        <w:sdtPr>
          <w:rPr>
            <w:rFonts w:cstheme="minorHAnsi"/>
            <w:sz w:val="20"/>
            <w:szCs w:val="20"/>
          </w:rPr>
          <w:id w:val="-1251649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0,15 </w:t>
      </w:r>
      <w:sdt>
        <w:sdtPr>
          <w:rPr>
            <w:rFonts w:cstheme="minorHAnsi"/>
            <w:sz w:val="20"/>
            <w:szCs w:val="20"/>
          </w:rPr>
          <w:id w:val="-96881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0,18 </w:t>
      </w:r>
      <w:sdt>
        <w:sdtPr>
          <w:rPr>
            <w:rFonts w:cstheme="minorHAnsi"/>
            <w:sz w:val="20"/>
            <w:szCs w:val="20"/>
          </w:rPr>
          <w:id w:val="165548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0,20 </w:t>
      </w:r>
      <w:sdt>
        <w:sdtPr>
          <w:rPr>
            <w:rFonts w:cstheme="minorHAnsi"/>
            <w:sz w:val="20"/>
            <w:szCs w:val="20"/>
          </w:rPr>
          <w:id w:val="-179311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0,25 </w:t>
      </w:r>
      <w:sdt>
        <w:sdtPr>
          <w:rPr>
            <w:rFonts w:cstheme="minorHAnsi"/>
            <w:sz w:val="20"/>
            <w:szCs w:val="20"/>
          </w:rPr>
          <w:id w:val="87320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другое</w:t>
      </w:r>
      <w:r w:rsidRPr="00757C74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111824557"/>
          <w:placeholder>
            <w:docPart w:val="DefaultPlaceholder_-1854013440"/>
          </w:placeholder>
          <w:showingPlcHdr/>
          <w:text/>
        </w:sdtPr>
        <w:sdtEndPr/>
        <w:sdtContent>
          <w:r w:rsidR="007D42EB" w:rsidRPr="00806762">
            <w:rPr>
              <w:rStyle w:val="ae"/>
            </w:rPr>
            <w:t>Место для ввода текста.</w:t>
          </w:r>
        </w:sdtContent>
      </w:sdt>
    </w:p>
    <w:p w14:paraId="28575681" w14:textId="748F490F" w:rsidR="00757C74" w:rsidRPr="00757C74" w:rsidRDefault="00A376C9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>Авто протяжка</w:t>
      </w:r>
      <w:r w:rsidR="00757C74" w:rsidRPr="00757C74">
        <w:rPr>
          <w:rFonts w:cstheme="minorHAnsi"/>
          <w:sz w:val="20"/>
          <w:szCs w:val="20"/>
        </w:rPr>
        <w:t xml:space="preserve"> / </w:t>
      </w:r>
      <w:r w:rsidRPr="00757C74">
        <w:rPr>
          <w:rFonts w:cstheme="minorHAnsi"/>
          <w:sz w:val="20"/>
          <w:szCs w:val="20"/>
        </w:rPr>
        <w:t>автозаправка</w:t>
      </w:r>
      <w:r w:rsidR="00757C74" w:rsidRPr="00757C74">
        <w:rPr>
          <w:rFonts w:cstheme="minorHAnsi"/>
          <w:sz w:val="20"/>
          <w:szCs w:val="20"/>
        </w:rPr>
        <w:t xml:space="preserve"> проволоки: </w:t>
      </w:r>
      <w:sdt>
        <w:sdtPr>
          <w:rPr>
            <w:rFonts w:cstheme="minorHAnsi"/>
            <w:sz w:val="20"/>
            <w:szCs w:val="20"/>
          </w:rPr>
          <w:id w:val="-138649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57C74" w:rsidRPr="00757C74">
        <w:rPr>
          <w:rFonts w:cstheme="minorHAnsi"/>
          <w:sz w:val="20"/>
          <w:szCs w:val="20"/>
        </w:rPr>
        <w:t xml:space="preserve"> </w:t>
      </w:r>
      <w:r w:rsidR="00757C74" w:rsidRPr="00757C74">
        <w:rPr>
          <w:rFonts w:ascii="Calibri" w:hAnsi="Calibri" w:cs="Calibri"/>
          <w:sz w:val="20"/>
          <w:szCs w:val="20"/>
        </w:rPr>
        <w:t>Да</w:t>
      </w:r>
      <w:r w:rsidR="00757C74"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863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57C74" w:rsidRPr="00757C74">
        <w:rPr>
          <w:rFonts w:cstheme="minorHAnsi"/>
          <w:sz w:val="20"/>
          <w:szCs w:val="20"/>
        </w:rPr>
        <w:t xml:space="preserve"> </w:t>
      </w:r>
      <w:r w:rsidR="00757C74" w:rsidRPr="00757C74">
        <w:rPr>
          <w:rFonts w:ascii="Calibri" w:hAnsi="Calibri" w:cs="Calibri"/>
          <w:sz w:val="20"/>
          <w:szCs w:val="20"/>
        </w:rPr>
        <w:t>Нет</w:t>
      </w:r>
      <w:r w:rsidR="00757C74"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84107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57C74" w:rsidRPr="00757C74">
        <w:rPr>
          <w:rFonts w:cstheme="minorHAnsi"/>
          <w:sz w:val="20"/>
          <w:szCs w:val="20"/>
        </w:rPr>
        <w:t xml:space="preserve"> </w:t>
      </w:r>
      <w:r w:rsidR="00757C74" w:rsidRPr="00757C74">
        <w:rPr>
          <w:rFonts w:ascii="Calibri" w:hAnsi="Calibri" w:cs="Calibri"/>
          <w:sz w:val="20"/>
          <w:szCs w:val="20"/>
        </w:rPr>
        <w:t>Не</w:t>
      </w:r>
      <w:r w:rsidR="00757C74" w:rsidRPr="00757C74">
        <w:rPr>
          <w:rFonts w:cstheme="minorHAnsi"/>
          <w:sz w:val="20"/>
          <w:szCs w:val="20"/>
        </w:rPr>
        <w:t xml:space="preserve"> </w:t>
      </w:r>
      <w:r w:rsidR="00757C74" w:rsidRPr="00757C74">
        <w:rPr>
          <w:rFonts w:ascii="Calibri" w:hAnsi="Calibri" w:cs="Calibri"/>
          <w:sz w:val="20"/>
          <w:szCs w:val="20"/>
        </w:rPr>
        <w:t>принципиально</w:t>
      </w:r>
    </w:p>
    <w:p w14:paraId="399E52A1" w14:textId="171EB893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Нужна ли резка конуса (taper): </w:t>
      </w:r>
      <w:sdt>
        <w:sdtPr>
          <w:rPr>
            <w:rFonts w:cstheme="minorHAnsi"/>
            <w:sz w:val="20"/>
            <w:szCs w:val="20"/>
          </w:rPr>
          <w:id w:val="-82350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Да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95007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Нет</w:t>
      </w:r>
      <w:r w:rsidRPr="00757C74">
        <w:rPr>
          <w:rFonts w:cstheme="minorHAnsi"/>
          <w:sz w:val="20"/>
          <w:szCs w:val="20"/>
        </w:rPr>
        <w:t xml:space="preserve"> (</w:t>
      </w:r>
      <w:r w:rsidRPr="00757C74">
        <w:rPr>
          <w:rFonts w:ascii="Calibri" w:hAnsi="Calibri" w:cs="Calibri"/>
          <w:sz w:val="20"/>
          <w:szCs w:val="20"/>
        </w:rPr>
        <w:t>если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да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—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угол</w:t>
      </w:r>
      <w:r w:rsidRPr="00757C74">
        <w:rPr>
          <w:rFonts w:cstheme="minorHAnsi"/>
          <w:sz w:val="20"/>
          <w:szCs w:val="20"/>
        </w:rPr>
        <w:t>/</w:t>
      </w:r>
      <w:r w:rsidRPr="00757C74">
        <w:rPr>
          <w:rFonts w:ascii="Calibri" w:hAnsi="Calibri" w:cs="Calibri"/>
          <w:sz w:val="20"/>
          <w:szCs w:val="20"/>
        </w:rPr>
        <w:t>высота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указать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в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п</w:t>
      </w:r>
      <w:r w:rsidRPr="00757C74">
        <w:rPr>
          <w:rFonts w:cstheme="minorHAnsi"/>
          <w:sz w:val="20"/>
          <w:szCs w:val="20"/>
        </w:rPr>
        <w:t>.4)</w:t>
      </w:r>
    </w:p>
    <w:p w14:paraId="09D4B412" w14:textId="03EEFA46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>Что важнее: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38972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Максимальная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скорость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резки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4805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Максимальная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точность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97504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Максимально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чистая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поверхность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527867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Универсальность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“всё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понемногу”</w:t>
      </w:r>
    </w:p>
    <w:p w14:paraId="400CD840" w14:textId="1605A754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ascii="Segoe UI Emoji" w:hAnsi="Segoe UI Emoji" w:cs="Segoe UI Emoji"/>
          <w:sz w:val="20"/>
          <w:szCs w:val="20"/>
        </w:rPr>
        <w:t>7️⃣</w:t>
      </w:r>
      <w:r w:rsidRPr="00757C74">
        <w:rPr>
          <w:rFonts w:cstheme="minorHAnsi"/>
          <w:sz w:val="20"/>
          <w:szCs w:val="20"/>
        </w:rPr>
        <w:t xml:space="preserve">    </w:t>
      </w:r>
      <w:r w:rsidRPr="00757C74">
        <w:rPr>
          <w:rFonts w:cstheme="minorHAnsi"/>
          <w:b/>
          <w:bCs/>
          <w:sz w:val="20"/>
          <w:szCs w:val="20"/>
        </w:rPr>
        <w:t>Если выбираем ПРОШИВНОЙ EDM (ZNC — погружной электрод)</w:t>
      </w:r>
    </w:p>
    <w:p w14:paraId="47D0F48E" w14:textId="5CE1FC82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>Тип операций: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839928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Полости</w:t>
      </w:r>
      <w:r w:rsidRPr="00757C74">
        <w:rPr>
          <w:rFonts w:cstheme="minorHAnsi"/>
          <w:sz w:val="20"/>
          <w:szCs w:val="20"/>
        </w:rPr>
        <w:t xml:space="preserve"> (</w:t>
      </w:r>
      <w:r w:rsidRPr="00757C74">
        <w:rPr>
          <w:rFonts w:ascii="Calibri" w:hAnsi="Calibri" w:cs="Calibri"/>
          <w:sz w:val="20"/>
          <w:szCs w:val="20"/>
        </w:rPr>
        <w:t>камеры</w:t>
      </w:r>
      <w:r w:rsidRPr="00757C74">
        <w:rPr>
          <w:rFonts w:cstheme="minorHAnsi"/>
          <w:sz w:val="20"/>
          <w:szCs w:val="20"/>
        </w:rPr>
        <w:t>)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69006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Глубокие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узкие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пазы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85857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Остроугольные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внутренние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формы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84609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Текстуры</w:t>
      </w:r>
      <w:r w:rsidRPr="00757C74">
        <w:rPr>
          <w:rFonts w:cstheme="minorHAnsi"/>
          <w:sz w:val="20"/>
          <w:szCs w:val="20"/>
        </w:rPr>
        <w:t>/</w:t>
      </w:r>
      <w:r w:rsidRPr="00757C74">
        <w:rPr>
          <w:rFonts w:ascii="Calibri" w:hAnsi="Calibri" w:cs="Calibri"/>
          <w:sz w:val="20"/>
          <w:szCs w:val="20"/>
        </w:rPr>
        <w:t>надписи</w:t>
      </w:r>
      <w:r w:rsidRPr="00757C74">
        <w:rPr>
          <w:rFonts w:cstheme="minorHAnsi"/>
          <w:sz w:val="20"/>
          <w:szCs w:val="20"/>
        </w:rPr>
        <w:t>/</w:t>
      </w:r>
      <w:r w:rsidRPr="00757C74">
        <w:rPr>
          <w:rFonts w:ascii="Calibri" w:hAnsi="Calibri" w:cs="Calibri"/>
          <w:sz w:val="20"/>
          <w:szCs w:val="20"/>
        </w:rPr>
        <w:t>логотипы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88787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Другое</w:t>
      </w:r>
      <w:r w:rsidRPr="00757C74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337304087"/>
          <w:placeholder>
            <w:docPart w:val="DefaultPlaceholder_-1854013440"/>
          </w:placeholder>
          <w:showingPlcHdr/>
          <w:text/>
        </w:sdtPr>
        <w:sdtEndPr/>
        <w:sdtContent>
          <w:r w:rsidR="00EB68C3" w:rsidRPr="00806762">
            <w:rPr>
              <w:rStyle w:val="ae"/>
            </w:rPr>
            <w:t>Место для ввода текста.</w:t>
          </w:r>
        </w:sdtContent>
      </w:sdt>
    </w:p>
    <w:p w14:paraId="3642B53E" w14:textId="018EC9F7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Макс. размер ванны / детали в ванне (примерно), мм: </w:t>
      </w:r>
      <w:sdt>
        <w:sdtPr>
          <w:rPr>
            <w:rFonts w:cstheme="minorHAnsi"/>
            <w:sz w:val="20"/>
            <w:szCs w:val="20"/>
          </w:rPr>
          <w:id w:val="242848540"/>
          <w:placeholder>
            <w:docPart w:val="DefaultPlaceholder_-1854013440"/>
          </w:placeholder>
          <w:showingPlcHdr/>
          <w:text/>
        </w:sdtPr>
        <w:sdtEndPr/>
        <w:sdtContent>
          <w:r w:rsidR="00EB68C3" w:rsidRPr="00806762">
            <w:rPr>
              <w:rStyle w:val="ae"/>
            </w:rPr>
            <w:t>Место для ввода текста.</w:t>
          </w:r>
        </w:sdtContent>
      </w:sdt>
    </w:p>
    <w:p w14:paraId="382FD434" w14:textId="70D2A81A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Требуемые ходы по осям X/Y/Z (примерно), мм: </w:t>
      </w:r>
      <w:sdt>
        <w:sdtPr>
          <w:rPr>
            <w:rFonts w:cstheme="minorHAnsi"/>
            <w:sz w:val="20"/>
            <w:szCs w:val="20"/>
          </w:rPr>
          <w:id w:val="1576391903"/>
          <w:placeholder>
            <w:docPart w:val="DefaultPlaceholder_-1854013440"/>
          </w:placeholder>
          <w:showingPlcHdr/>
          <w:text/>
        </w:sdtPr>
        <w:sdtEndPr/>
        <w:sdtContent>
          <w:r w:rsidR="00EB68C3" w:rsidRPr="00806762">
            <w:rPr>
              <w:rStyle w:val="ae"/>
            </w:rPr>
            <w:t>Место для ввода текста.</w:t>
          </w:r>
        </w:sdtContent>
      </w:sdt>
    </w:p>
    <w:p w14:paraId="1DECB013" w14:textId="66CC6672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Макс. вес электрода, кг: </w:t>
      </w:r>
      <w:sdt>
        <w:sdtPr>
          <w:rPr>
            <w:rFonts w:cstheme="minorHAnsi"/>
            <w:sz w:val="20"/>
            <w:szCs w:val="20"/>
          </w:rPr>
          <w:id w:val="556906006"/>
          <w:placeholder>
            <w:docPart w:val="DefaultPlaceholder_-1854013440"/>
          </w:placeholder>
          <w:showingPlcHdr/>
          <w:text/>
        </w:sdtPr>
        <w:sdtEndPr/>
        <w:sdtContent>
          <w:r w:rsidR="00EB68C3" w:rsidRPr="00806762">
            <w:rPr>
              <w:rStyle w:val="ae"/>
            </w:rPr>
            <w:t>Место для ввода текста.</w:t>
          </w:r>
        </w:sdtContent>
      </w:sdt>
    </w:p>
    <w:p w14:paraId="1C2B92EF" w14:textId="10031DBC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Материал электродов: </w:t>
      </w:r>
      <w:sdt>
        <w:sdtPr>
          <w:rPr>
            <w:rFonts w:cstheme="minorHAnsi"/>
            <w:sz w:val="20"/>
            <w:szCs w:val="20"/>
          </w:rPr>
          <w:id w:val="-1662926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Графит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19946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Медь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49906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Другое</w:t>
      </w:r>
      <w:r w:rsidRPr="00757C74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765918980"/>
          <w:placeholder>
            <w:docPart w:val="DefaultPlaceholder_-1854013440"/>
          </w:placeholder>
          <w:showingPlcHdr/>
          <w:text/>
        </w:sdtPr>
        <w:sdtEndPr/>
        <w:sdtContent>
          <w:r w:rsidR="00EB68C3" w:rsidRPr="00806762">
            <w:rPr>
              <w:rStyle w:val="ae"/>
            </w:rPr>
            <w:t>Место для ввода текста.</w:t>
          </w:r>
        </w:sdtContent>
      </w:sdt>
    </w:p>
    <w:p w14:paraId="4EB09FFC" w14:textId="3AC37B61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Нужна орбитальная обработка (обкатка/орбитинг): </w:t>
      </w:r>
      <w:sdt>
        <w:sdtPr>
          <w:rPr>
            <w:rFonts w:cstheme="minorHAnsi"/>
            <w:sz w:val="20"/>
            <w:szCs w:val="20"/>
          </w:rPr>
          <w:id w:val="-156487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Да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9215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Нет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02300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Не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знаю</w:t>
      </w:r>
    </w:p>
    <w:p w14:paraId="68F6531F" w14:textId="4F224D55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Нужен сменщик электродов: </w:t>
      </w:r>
      <w:sdt>
        <w:sdtPr>
          <w:rPr>
            <w:rFonts w:cstheme="minorHAnsi"/>
            <w:sz w:val="20"/>
            <w:szCs w:val="20"/>
          </w:rPr>
          <w:id w:val="-21019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Да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15187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Нет</w:t>
      </w:r>
    </w:p>
    <w:p w14:paraId="4CDFBE87" w14:textId="25F74AD6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Нужно ли автоматическое выравнивание/позиционирование: </w:t>
      </w:r>
      <w:sdt>
        <w:sdtPr>
          <w:rPr>
            <w:rFonts w:cstheme="minorHAnsi"/>
            <w:sz w:val="20"/>
            <w:szCs w:val="20"/>
          </w:rPr>
          <w:id w:val="1427702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Да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206521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Нет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208136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Не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знаю</w:t>
      </w:r>
    </w:p>
    <w:p w14:paraId="3E9D1AF5" w14:textId="4874F9E8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>Требования по диэлектрику: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46432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Масло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1436935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Вода</w:t>
      </w:r>
      <w:r w:rsidRPr="00757C74">
        <w:rPr>
          <w:rFonts w:cstheme="minorHAnsi"/>
          <w:sz w:val="20"/>
          <w:szCs w:val="20"/>
        </w:rPr>
        <w:t>/</w:t>
      </w:r>
      <w:r w:rsidRPr="00757C74">
        <w:rPr>
          <w:rFonts w:ascii="Calibri" w:hAnsi="Calibri" w:cs="Calibri"/>
          <w:sz w:val="20"/>
          <w:szCs w:val="20"/>
        </w:rPr>
        <w:t>эмульсия</w:t>
      </w:r>
      <w:r w:rsidRPr="00757C74">
        <w:rPr>
          <w:rFonts w:cstheme="minorHAnsi"/>
          <w:sz w:val="20"/>
          <w:szCs w:val="20"/>
        </w:rPr>
        <w:t xml:space="preserve"> (</w:t>
      </w:r>
      <w:r w:rsidRPr="00757C74">
        <w:rPr>
          <w:rFonts w:ascii="Calibri" w:hAnsi="Calibri" w:cs="Calibri"/>
          <w:sz w:val="20"/>
          <w:szCs w:val="20"/>
        </w:rPr>
        <w:t>если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применимо</w:t>
      </w:r>
      <w:r w:rsidRPr="00757C74">
        <w:rPr>
          <w:rFonts w:cstheme="minorHAnsi"/>
          <w:sz w:val="20"/>
          <w:szCs w:val="20"/>
        </w:rPr>
        <w:t>)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32782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Нужна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консультация</w:t>
      </w:r>
    </w:p>
    <w:p w14:paraId="2C2001A5" w14:textId="29801605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ascii="Segoe UI Emoji" w:hAnsi="Segoe UI Emoji" w:cs="Segoe UI Emoji"/>
          <w:sz w:val="20"/>
          <w:szCs w:val="20"/>
        </w:rPr>
        <w:t>8️⃣</w:t>
      </w:r>
      <w:r w:rsidRPr="00757C74">
        <w:rPr>
          <w:rFonts w:cstheme="minorHAnsi"/>
          <w:sz w:val="20"/>
          <w:szCs w:val="20"/>
        </w:rPr>
        <w:t xml:space="preserve">    </w:t>
      </w:r>
      <w:r w:rsidRPr="00757C74">
        <w:rPr>
          <w:rFonts w:cstheme="minorHAnsi"/>
          <w:b/>
          <w:bCs/>
          <w:sz w:val="20"/>
          <w:szCs w:val="20"/>
        </w:rPr>
        <w:t>Если выбираем ЭРОЗИОННОЕ СВЕРЛЕНИЕ (DD — EDM Drilling)</w:t>
      </w:r>
    </w:p>
    <w:p w14:paraId="62EBEC35" w14:textId="747D9B44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>Назначение отверстий: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44184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Св</w:t>
      </w:r>
      <w:r w:rsidRPr="00757C74">
        <w:rPr>
          <w:rFonts w:cstheme="minorHAnsi"/>
          <w:sz w:val="20"/>
          <w:szCs w:val="20"/>
        </w:rPr>
        <w:t>ерление в закалённой стали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02208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Стартовые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отверстия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под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проволочную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резку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05253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Форсунки</w:t>
      </w:r>
      <w:r w:rsidRPr="00757C74">
        <w:rPr>
          <w:rFonts w:cstheme="minorHAnsi"/>
          <w:sz w:val="20"/>
          <w:szCs w:val="20"/>
        </w:rPr>
        <w:t>/</w:t>
      </w:r>
      <w:r w:rsidRPr="00757C74">
        <w:rPr>
          <w:rFonts w:ascii="Calibri" w:hAnsi="Calibri" w:cs="Calibri"/>
          <w:sz w:val="20"/>
          <w:szCs w:val="20"/>
        </w:rPr>
        <w:t>каналы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охлаждения</w:t>
      </w:r>
      <w:r w:rsidRPr="00757C74">
        <w:rPr>
          <w:rFonts w:cstheme="minorHAnsi"/>
          <w:sz w:val="20"/>
          <w:szCs w:val="20"/>
        </w:rPr>
        <w:t xml:space="preserve"> (</w:t>
      </w:r>
      <w:r w:rsidRPr="00757C74">
        <w:rPr>
          <w:rFonts w:ascii="Calibri" w:hAnsi="Calibri" w:cs="Calibri"/>
          <w:sz w:val="20"/>
          <w:szCs w:val="20"/>
        </w:rPr>
        <w:t>глубокие</w:t>
      </w:r>
      <w:r w:rsidRPr="00757C74">
        <w:rPr>
          <w:rFonts w:cstheme="minorHAnsi"/>
          <w:sz w:val="20"/>
          <w:szCs w:val="20"/>
        </w:rPr>
        <w:t>)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43096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Другое</w:t>
      </w:r>
      <w:r w:rsidRPr="00757C74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232666964"/>
          <w:placeholder>
            <w:docPart w:val="DefaultPlaceholder_-1854013440"/>
          </w:placeholder>
          <w:showingPlcHdr/>
          <w:text/>
        </w:sdtPr>
        <w:sdtEndPr/>
        <w:sdtContent>
          <w:r w:rsidR="00EB68C3" w:rsidRPr="00806762">
            <w:rPr>
              <w:rStyle w:val="ae"/>
            </w:rPr>
            <w:t>Место для ввода текста.</w:t>
          </w:r>
        </w:sdtContent>
      </w:sdt>
    </w:p>
    <w:p w14:paraId="0FD1A238" w14:textId="0B5F50DF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Диаметр отверстий (min–max), мм: </w:t>
      </w:r>
      <w:sdt>
        <w:sdtPr>
          <w:rPr>
            <w:rFonts w:cstheme="minorHAnsi"/>
            <w:sz w:val="20"/>
            <w:szCs w:val="20"/>
          </w:rPr>
          <w:id w:val="322786145"/>
          <w:placeholder>
            <w:docPart w:val="DefaultPlaceholder_-1854013440"/>
          </w:placeholder>
          <w:showingPlcHdr/>
          <w:text/>
        </w:sdtPr>
        <w:sdtEndPr/>
        <w:sdtContent>
          <w:r w:rsidR="00EB68C3" w:rsidRPr="00806762">
            <w:rPr>
              <w:rStyle w:val="ae"/>
            </w:rPr>
            <w:t>Место для ввода текста.</w:t>
          </w:r>
        </w:sdtContent>
      </w:sdt>
    </w:p>
    <w:p w14:paraId="78490692" w14:textId="5129EAC1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Глубина отверстий (min–max), мм: </w:t>
      </w:r>
      <w:sdt>
        <w:sdtPr>
          <w:rPr>
            <w:rFonts w:cstheme="minorHAnsi"/>
            <w:sz w:val="20"/>
            <w:szCs w:val="20"/>
          </w:rPr>
          <w:id w:val="2123878084"/>
          <w:placeholder>
            <w:docPart w:val="DefaultPlaceholder_-1854013440"/>
          </w:placeholder>
          <w:showingPlcHdr/>
          <w:text/>
        </w:sdtPr>
        <w:sdtEndPr/>
        <w:sdtContent>
          <w:r w:rsidR="00EB68C3" w:rsidRPr="00806762">
            <w:rPr>
              <w:rStyle w:val="ae"/>
            </w:rPr>
            <w:t>Место для ввода текста.</w:t>
          </w:r>
        </w:sdtContent>
      </w:sdt>
    </w:p>
    <w:p w14:paraId="248E1324" w14:textId="58BDE3DC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Требования по перпендикулярности/позиции: </w:t>
      </w:r>
      <w:sdt>
        <w:sdtPr>
          <w:rPr>
            <w:rFonts w:cstheme="minorHAnsi"/>
            <w:sz w:val="20"/>
            <w:szCs w:val="20"/>
          </w:rPr>
          <w:id w:val="2045407397"/>
          <w:placeholder>
            <w:docPart w:val="DefaultPlaceholder_-1854013440"/>
          </w:placeholder>
          <w:showingPlcHdr/>
          <w:text/>
        </w:sdtPr>
        <w:sdtEndPr/>
        <w:sdtContent>
          <w:r w:rsidR="00EB68C3" w:rsidRPr="00806762">
            <w:rPr>
              <w:rStyle w:val="ae"/>
            </w:rPr>
            <w:t>Место для ввода текста.</w:t>
          </w:r>
        </w:sdtContent>
      </w:sdt>
    </w:p>
    <w:p w14:paraId="7981088B" w14:textId="73833382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Материал электрода (трубка): </w:t>
      </w:r>
      <w:sdt>
        <w:sdtPr>
          <w:rPr>
            <w:rFonts w:cstheme="minorHAnsi"/>
            <w:sz w:val="20"/>
            <w:szCs w:val="20"/>
          </w:rPr>
          <w:id w:val="179956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Медь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42178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Латунь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15723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Другое</w:t>
      </w:r>
      <w:r w:rsidRPr="00757C74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2059852209"/>
          <w:placeholder>
            <w:docPart w:val="DefaultPlaceholder_-1854013440"/>
          </w:placeholder>
          <w:showingPlcHdr/>
          <w:text/>
        </w:sdtPr>
        <w:sdtEndPr/>
        <w:sdtContent>
          <w:r w:rsidR="00EB68C3" w:rsidRPr="00806762">
            <w:rPr>
              <w:rStyle w:val="ae"/>
            </w:rPr>
            <w:t>Место для ввода текста.</w:t>
          </w:r>
        </w:sdtContent>
      </w:sdt>
    </w:p>
    <w:p w14:paraId="6631ACBD" w14:textId="6F45DB29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Нужна ли высокая скорость сверления: </w:t>
      </w:r>
      <w:sdt>
        <w:sdtPr>
          <w:rPr>
            <w:rFonts w:cstheme="minorHAnsi"/>
            <w:sz w:val="20"/>
            <w:szCs w:val="20"/>
          </w:rPr>
          <w:id w:val="142261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Да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60823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Нет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29946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Не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знаю</w:t>
      </w:r>
    </w:p>
    <w:p w14:paraId="1ABCAC66" w14:textId="782EF82E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ascii="Segoe UI Emoji" w:hAnsi="Segoe UI Emoji" w:cs="Segoe UI Emoji"/>
          <w:sz w:val="20"/>
          <w:szCs w:val="20"/>
        </w:rPr>
        <w:t>9️⃣</w:t>
      </w:r>
      <w:r w:rsidRPr="00757C74">
        <w:rPr>
          <w:rFonts w:cstheme="minorHAnsi"/>
          <w:sz w:val="20"/>
          <w:szCs w:val="20"/>
        </w:rPr>
        <w:t xml:space="preserve"> </w:t>
      </w:r>
      <w:r w:rsidRPr="00EB68C3">
        <w:rPr>
          <w:rFonts w:cstheme="minorHAnsi"/>
          <w:sz w:val="20"/>
          <w:szCs w:val="20"/>
        </w:rPr>
        <w:t xml:space="preserve">   </w:t>
      </w:r>
      <w:r w:rsidRPr="00757C74">
        <w:rPr>
          <w:rFonts w:cstheme="minorHAnsi"/>
          <w:b/>
          <w:bCs/>
          <w:sz w:val="20"/>
          <w:szCs w:val="20"/>
        </w:rPr>
        <w:t>Инфраструктура и условия эксплуатации</w:t>
      </w:r>
    </w:p>
    <w:p w14:paraId="532E8172" w14:textId="0BA30BB9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Сеть питания: </w:t>
      </w:r>
      <w:sdt>
        <w:sdtPr>
          <w:rPr>
            <w:rFonts w:cstheme="minorHAnsi"/>
            <w:sz w:val="20"/>
            <w:szCs w:val="20"/>
          </w:rPr>
          <w:id w:val="187010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380 </w:t>
      </w:r>
      <w:r w:rsidRPr="00757C74">
        <w:rPr>
          <w:rFonts w:ascii="Calibri" w:hAnsi="Calibri" w:cs="Calibri"/>
          <w:sz w:val="20"/>
          <w:szCs w:val="20"/>
        </w:rPr>
        <w:t>В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99013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220 В </w:t>
      </w:r>
      <w:sdt>
        <w:sdtPr>
          <w:rPr>
            <w:rFonts w:cstheme="minorHAnsi"/>
            <w:sz w:val="20"/>
            <w:szCs w:val="20"/>
          </w:rPr>
          <w:id w:val="154086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Другое</w:t>
      </w:r>
      <w:r w:rsidRPr="00757C74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1113892378"/>
          <w:placeholder>
            <w:docPart w:val="DefaultPlaceholder_-1854013440"/>
          </w:placeholder>
          <w:showingPlcHdr/>
          <w:text/>
        </w:sdtPr>
        <w:sdtEndPr/>
        <w:sdtContent>
          <w:r w:rsidR="00EB68C3" w:rsidRPr="00806762">
            <w:rPr>
              <w:rStyle w:val="ae"/>
            </w:rPr>
            <w:t>Место для ввода текста.</w:t>
          </w:r>
        </w:sdtContent>
      </w:sdt>
    </w:p>
    <w:p w14:paraId="3A28DBB0" w14:textId="4612ED46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Ограничения по мощности / выделенная мощность, кВА: </w:t>
      </w:r>
      <w:sdt>
        <w:sdtPr>
          <w:rPr>
            <w:rFonts w:cstheme="minorHAnsi"/>
            <w:sz w:val="20"/>
            <w:szCs w:val="20"/>
          </w:rPr>
          <w:id w:val="154270283"/>
          <w:placeholder>
            <w:docPart w:val="DefaultPlaceholder_-1854013440"/>
          </w:placeholder>
          <w:showingPlcHdr/>
          <w:text/>
        </w:sdtPr>
        <w:sdtEndPr/>
        <w:sdtContent>
          <w:r w:rsidR="00EB68C3" w:rsidRPr="00806762">
            <w:rPr>
              <w:rStyle w:val="ae"/>
            </w:rPr>
            <w:t>Место для ввода текста.</w:t>
          </w:r>
        </w:sdtContent>
      </w:sdt>
    </w:p>
    <w:p w14:paraId="4C80D0A5" w14:textId="3A3956FD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Условия в цехе (пыль, влажность, температура): </w:t>
      </w:r>
      <w:sdt>
        <w:sdtPr>
          <w:rPr>
            <w:rFonts w:cstheme="minorHAnsi"/>
            <w:sz w:val="20"/>
            <w:szCs w:val="20"/>
          </w:rPr>
          <w:id w:val="-1533646165"/>
          <w:placeholder>
            <w:docPart w:val="DefaultPlaceholder_-1854013440"/>
          </w:placeholder>
          <w:showingPlcHdr/>
          <w:text/>
        </w:sdtPr>
        <w:sdtEndPr/>
        <w:sdtContent>
          <w:r w:rsidR="00EB68C3" w:rsidRPr="00806762">
            <w:rPr>
              <w:rStyle w:val="ae"/>
            </w:rPr>
            <w:t>Место для ввода текста.</w:t>
          </w:r>
        </w:sdtContent>
      </w:sdt>
    </w:p>
    <w:p w14:paraId="04D11E64" w14:textId="10BB4DCE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Наличие компрессора (если требуется), бар: </w:t>
      </w:r>
      <w:sdt>
        <w:sdtPr>
          <w:rPr>
            <w:rFonts w:cstheme="minorHAnsi"/>
            <w:sz w:val="20"/>
            <w:szCs w:val="20"/>
          </w:rPr>
          <w:id w:val="1108852155"/>
          <w:placeholder>
            <w:docPart w:val="DefaultPlaceholder_-1854013440"/>
          </w:placeholder>
          <w:showingPlcHdr/>
          <w:text/>
        </w:sdtPr>
        <w:sdtEndPr/>
        <w:sdtContent>
          <w:r w:rsidR="00EB68C3" w:rsidRPr="00806762">
            <w:rPr>
              <w:rStyle w:val="ae"/>
            </w:rPr>
            <w:t>Место для ввода текста.</w:t>
          </w:r>
        </w:sdtContent>
      </w:sdt>
    </w:p>
    <w:p w14:paraId="65878AA3" w14:textId="6FA6915A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Наличие кран-балки/погрузчика для установки: </w:t>
      </w:r>
      <w:sdt>
        <w:sdtPr>
          <w:rPr>
            <w:rFonts w:cstheme="minorHAnsi"/>
            <w:sz w:val="20"/>
            <w:szCs w:val="20"/>
          </w:rPr>
          <w:id w:val="564918014"/>
          <w:placeholder>
            <w:docPart w:val="DefaultPlaceholder_-1854013440"/>
          </w:placeholder>
          <w:showingPlcHdr/>
          <w:text/>
        </w:sdtPr>
        <w:sdtEndPr/>
        <w:sdtContent>
          <w:r w:rsidR="00EB68C3" w:rsidRPr="00806762">
            <w:rPr>
              <w:rStyle w:val="ae"/>
            </w:rPr>
            <w:t>Место для ввода текста.</w:t>
          </w:r>
        </w:sdtContent>
      </w:sdt>
    </w:p>
    <w:p w14:paraId="1BDE84C8" w14:textId="323F223B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Габаритные ограничения по доставке (двери/ворота), мм: </w:t>
      </w:r>
      <w:sdt>
        <w:sdtPr>
          <w:rPr>
            <w:rFonts w:cstheme="minorHAnsi"/>
            <w:sz w:val="20"/>
            <w:szCs w:val="20"/>
          </w:rPr>
          <w:id w:val="535933275"/>
          <w:placeholder>
            <w:docPart w:val="DefaultPlaceholder_-1854013440"/>
          </w:placeholder>
          <w:showingPlcHdr/>
          <w:text/>
        </w:sdtPr>
        <w:sdtEndPr/>
        <w:sdtContent>
          <w:r w:rsidR="00EB68C3" w:rsidRPr="00806762">
            <w:rPr>
              <w:rStyle w:val="ae"/>
            </w:rPr>
            <w:t>Место для ввода текста.</w:t>
          </w:r>
        </w:sdtContent>
      </w:sdt>
    </w:p>
    <w:p w14:paraId="42989FE8" w14:textId="77777777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ascii="Segoe UI Emoji" w:hAnsi="Segoe UI Emoji" w:cs="Segoe UI Emoji"/>
          <w:sz w:val="20"/>
          <w:szCs w:val="20"/>
        </w:rPr>
        <w:t>🔟</w:t>
      </w:r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cstheme="minorHAnsi"/>
          <w:b/>
          <w:bCs/>
          <w:sz w:val="20"/>
          <w:szCs w:val="20"/>
        </w:rPr>
        <w:t>Комплектация и сервис</w:t>
      </w:r>
    </w:p>
    <w:p w14:paraId="743B6A69" w14:textId="7B568F1D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>Нужна поставка расходников вместе со станком: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168485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Да</w:t>
      </w:r>
      <w:r w:rsidRPr="00757C74">
        <w:rPr>
          <w:rFonts w:cstheme="minorHAnsi"/>
          <w:sz w:val="20"/>
          <w:szCs w:val="20"/>
        </w:rPr>
        <w:t xml:space="preserve"> (</w:t>
      </w:r>
      <w:r w:rsidRPr="00757C74">
        <w:rPr>
          <w:rFonts w:ascii="Calibri" w:hAnsi="Calibri" w:cs="Calibri"/>
          <w:sz w:val="20"/>
          <w:szCs w:val="20"/>
        </w:rPr>
        <w:t>проволока</w:t>
      </w:r>
      <w:r w:rsidRPr="00757C74">
        <w:rPr>
          <w:rFonts w:cstheme="minorHAnsi"/>
          <w:sz w:val="20"/>
          <w:szCs w:val="20"/>
        </w:rPr>
        <w:t>/</w:t>
      </w:r>
      <w:r w:rsidRPr="00757C74">
        <w:rPr>
          <w:rFonts w:ascii="Calibri" w:hAnsi="Calibri" w:cs="Calibri"/>
          <w:sz w:val="20"/>
          <w:szCs w:val="20"/>
        </w:rPr>
        <w:t>электроды</w:t>
      </w:r>
      <w:r w:rsidRPr="00757C74">
        <w:rPr>
          <w:rFonts w:cstheme="minorHAnsi"/>
          <w:sz w:val="20"/>
          <w:szCs w:val="20"/>
        </w:rPr>
        <w:t>/</w:t>
      </w:r>
      <w:r w:rsidRPr="00757C74">
        <w:rPr>
          <w:rFonts w:ascii="Calibri" w:hAnsi="Calibri" w:cs="Calibri"/>
          <w:sz w:val="20"/>
          <w:szCs w:val="20"/>
        </w:rPr>
        <w:t>фильтры</w:t>
      </w:r>
      <w:r w:rsidRPr="00757C74">
        <w:rPr>
          <w:rFonts w:cstheme="minorHAnsi"/>
          <w:sz w:val="20"/>
          <w:szCs w:val="20"/>
        </w:rPr>
        <w:t>/</w:t>
      </w:r>
      <w:r w:rsidRPr="00757C74">
        <w:rPr>
          <w:rFonts w:ascii="Calibri" w:hAnsi="Calibri" w:cs="Calibri"/>
          <w:sz w:val="20"/>
          <w:szCs w:val="20"/>
        </w:rPr>
        <w:t>смолы</w:t>
      </w:r>
      <w:r w:rsidRPr="00757C74">
        <w:rPr>
          <w:rFonts w:cstheme="minorHAnsi"/>
          <w:sz w:val="20"/>
          <w:szCs w:val="20"/>
        </w:rPr>
        <w:t>/</w:t>
      </w:r>
      <w:r w:rsidRPr="00757C74">
        <w:rPr>
          <w:rFonts w:ascii="Calibri" w:hAnsi="Calibri" w:cs="Calibri"/>
          <w:sz w:val="20"/>
          <w:szCs w:val="20"/>
        </w:rPr>
        <w:t>на</w:t>
      </w:r>
      <w:r w:rsidRPr="00757C74">
        <w:rPr>
          <w:rFonts w:cstheme="minorHAnsi"/>
          <w:sz w:val="20"/>
          <w:szCs w:val="20"/>
        </w:rPr>
        <w:t>правляющие и т.п.)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98337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Нет</w:t>
      </w:r>
      <w:r w:rsidRPr="00757C74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05931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Частично</w:t>
      </w:r>
      <w:r w:rsidRPr="00757C74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1734462179"/>
          <w:placeholder>
            <w:docPart w:val="DefaultPlaceholder_-1854013440"/>
          </w:placeholder>
          <w:showingPlcHdr/>
          <w:text/>
        </w:sdtPr>
        <w:sdtEndPr/>
        <w:sdtContent>
          <w:r w:rsidR="00EB68C3" w:rsidRPr="00806762">
            <w:rPr>
              <w:rStyle w:val="ae"/>
            </w:rPr>
            <w:t>Место для ввода текста.</w:t>
          </w:r>
        </w:sdtContent>
      </w:sdt>
    </w:p>
    <w:p w14:paraId="266E23E6" w14:textId="5499A3E3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Нужны пусконаладка и обучение персонала: </w:t>
      </w:r>
      <w:sdt>
        <w:sdtPr>
          <w:rPr>
            <w:rFonts w:cstheme="minorHAnsi"/>
            <w:sz w:val="20"/>
            <w:szCs w:val="20"/>
          </w:rPr>
          <w:id w:val="618269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Да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82296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Нет</w:t>
      </w:r>
    </w:p>
    <w:p w14:paraId="6A63FBCE" w14:textId="58AB2EBA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 xml:space="preserve">Нужен гарантийный/постгарантийный сервис: </w:t>
      </w:r>
      <w:sdt>
        <w:sdtPr>
          <w:rPr>
            <w:rFonts w:cstheme="minorHAnsi"/>
            <w:sz w:val="20"/>
            <w:szCs w:val="20"/>
          </w:rPr>
          <w:id w:val="-107428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Да</w:t>
      </w:r>
      <w:r w:rsidRPr="00757C7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98281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C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57C74">
        <w:rPr>
          <w:rFonts w:cstheme="minorHAnsi"/>
          <w:sz w:val="20"/>
          <w:szCs w:val="20"/>
        </w:rPr>
        <w:t xml:space="preserve"> </w:t>
      </w:r>
      <w:r w:rsidRPr="00757C74">
        <w:rPr>
          <w:rFonts w:ascii="Calibri" w:hAnsi="Calibri" w:cs="Calibri"/>
          <w:sz w:val="20"/>
          <w:szCs w:val="20"/>
        </w:rPr>
        <w:t>Нет</w:t>
      </w:r>
    </w:p>
    <w:p w14:paraId="0DDAAB83" w14:textId="5D820CFE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sz w:val="20"/>
          <w:szCs w:val="20"/>
        </w:rPr>
        <w:t>Дополнительные требования/комментарии:</w:t>
      </w:r>
      <w:r w:rsidR="00EB68C3" w:rsidRPr="00EB68C3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  <w:lang w:val="en-US"/>
          </w:rPr>
          <w:id w:val="-74206556"/>
          <w:placeholder>
            <w:docPart w:val="DefaultPlaceholder_-1854013440"/>
          </w:placeholder>
          <w:showingPlcHdr/>
          <w:text/>
        </w:sdtPr>
        <w:sdtEndPr/>
        <w:sdtContent>
          <w:r w:rsidR="00EB68C3" w:rsidRPr="00806762">
            <w:rPr>
              <w:rStyle w:val="ae"/>
            </w:rPr>
            <w:t>Место для ввода текста.</w:t>
          </w:r>
        </w:sdtContent>
      </w:sdt>
      <w:r w:rsidRPr="00757C74">
        <w:rPr>
          <w:rFonts w:cstheme="minorHAnsi"/>
          <w:sz w:val="20"/>
          <w:szCs w:val="20"/>
        </w:rPr>
        <w:br/>
      </w:r>
    </w:p>
    <w:p w14:paraId="18F2762B" w14:textId="11B7A16C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ascii="Segoe UI Emoji" w:hAnsi="Segoe UI Emoji" w:cs="Segoe UI Emoji"/>
          <w:sz w:val="20"/>
          <w:szCs w:val="20"/>
        </w:rPr>
        <w:t>📅</w:t>
      </w:r>
      <w:r w:rsidRPr="00757C74">
        <w:rPr>
          <w:rFonts w:cstheme="minorHAnsi"/>
          <w:sz w:val="20"/>
          <w:szCs w:val="20"/>
        </w:rPr>
        <w:t xml:space="preserve"> Дата заполнения: </w:t>
      </w:r>
      <w:sdt>
        <w:sdtPr>
          <w:rPr>
            <w:rFonts w:cstheme="minorHAnsi"/>
            <w:sz w:val="20"/>
            <w:szCs w:val="20"/>
          </w:rPr>
          <w:id w:val="2028055220"/>
          <w:placeholder>
            <w:docPart w:val="DefaultPlaceholder_-1854013437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B68C3" w:rsidRPr="00806762">
            <w:rPr>
              <w:rStyle w:val="ae"/>
            </w:rPr>
            <w:t>Место для ввода даты.</w:t>
          </w:r>
        </w:sdtContent>
      </w:sdt>
    </w:p>
    <w:p w14:paraId="28ABFE3A" w14:textId="77777777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ascii="Segoe UI Emoji" w:hAnsi="Segoe UI Emoji" w:cs="Segoe UI Emoji"/>
          <w:sz w:val="20"/>
          <w:szCs w:val="20"/>
        </w:rPr>
        <w:t>✍</w:t>
      </w:r>
      <w:r w:rsidRPr="00757C74">
        <w:rPr>
          <w:rFonts w:cstheme="minorHAnsi"/>
          <w:sz w:val="20"/>
          <w:szCs w:val="20"/>
        </w:rPr>
        <w:t>️ Подпись / печать заказчика: __________________________</w:t>
      </w:r>
    </w:p>
    <w:p w14:paraId="56D82AD3" w14:textId="77777777" w:rsidR="00EB68C3" w:rsidRDefault="00EB68C3" w:rsidP="00757C74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944D028" w14:textId="4CB8566B" w:rsidR="00757C74" w:rsidRPr="00757C74" w:rsidRDefault="00757C74" w:rsidP="00757C74">
      <w:pPr>
        <w:spacing w:after="0" w:line="240" w:lineRule="auto"/>
        <w:rPr>
          <w:rFonts w:cstheme="minorHAnsi"/>
          <w:sz w:val="20"/>
          <w:szCs w:val="20"/>
        </w:rPr>
      </w:pPr>
      <w:r w:rsidRPr="00757C74">
        <w:rPr>
          <w:rFonts w:cstheme="minorHAnsi"/>
          <w:b/>
          <w:bCs/>
          <w:sz w:val="20"/>
          <w:szCs w:val="20"/>
        </w:rPr>
        <w:t>P.S.</w:t>
      </w:r>
      <w:r w:rsidRPr="00757C74">
        <w:rPr>
          <w:rFonts w:cstheme="minorHAnsi"/>
          <w:sz w:val="20"/>
          <w:szCs w:val="20"/>
        </w:rPr>
        <w:t xml:space="preserve"> Если какой-либо параметр вам неизвестен или не применим, оставьте поле пустым — наши специалисты помогут уточнить требования и подобрать оптимальную модель.</w:t>
      </w:r>
    </w:p>
    <w:p w14:paraId="44139059" w14:textId="4D882357" w:rsidR="00C01950" w:rsidRPr="00EB68C3" w:rsidRDefault="00C01950" w:rsidP="00757C74">
      <w:pPr>
        <w:spacing w:after="0" w:line="240" w:lineRule="auto"/>
        <w:rPr>
          <w:rFonts w:cstheme="minorHAnsi"/>
          <w:sz w:val="20"/>
          <w:szCs w:val="20"/>
        </w:rPr>
      </w:pPr>
    </w:p>
    <w:sectPr w:rsidR="00C01950" w:rsidRPr="00EB68C3" w:rsidSect="004D079A">
      <w:headerReference w:type="default" r:id="rId7"/>
      <w:footerReference w:type="default" r:id="rId8"/>
      <w:pgSz w:w="11906" w:h="16838"/>
      <w:pgMar w:top="567" w:right="42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93EAC" w14:textId="77777777" w:rsidR="00662462" w:rsidRDefault="00662462" w:rsidP="00462C41">
      <w:pPr>
        <w:spacing w:after="0" w:line="240" w:lineRule="auto"/>
      </w:pPr>
      <w:r>
        <w:separator/>
      </w:r>
    </w:p>
  </w:endnote>
  <w:endnote w:type="continuationSeparator" w:id="0">
    <w:p w14:paraId="094F926A" w14:textId="77777777" w:rsidR="00662462" w:rsidRDefault="00662462" w:rsidP="0046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Pro Cond">
    <w:panose1 w:val="020B0506020101010102"/>
    <w:charset w:val="CC"/>
    <w:family w:val="swiss"/>
    <w:pitch w:val="variable"/>
    <w:sig w:usb0="A00002BF" w:usb1="4000207B" w:usb2="00000008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11A6" w14:textId="10315A7C" w:rsidR="00AF4B48" w:rsidRDefault="00426F7A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F952E8" wp14:editId="608FDEB0">
              <wp:simplePos x="0" y="0"/>
              <wp:positionH relativeFrom="column">
                <wp:posOffset>1586306</wp:posOffset>
              </wp:positionH>
              <wp:positionV relativeFrom="paragraph">
                <wp:posOffset>96215</wp:posOffset>
              </wp:positionV>
              <wp:extent cx="5057140" cy="498475"/>
              <wp:effectExtent l="0" t="0" r="10160" b="1587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714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E6BA5" w14:textId="6C90DC0C" w:rsidR="00426F7A" w:rsidRPr="00F046EF" w:rsidRDefault="00F046EF" w:rsidP="00426F7A">
                          <w:pPr>
                            <w:spacing w:after="0" w:line="240" w:lineRule="auto"/>
                            <w:jc w:val="center"/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</w:pP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О</w:t>
                          </w:r>
                          <w:r w:rsidR="00426F7A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ОО</w:t>
                          </w:r>
                          <w:r w:rsidR="00426F7A" w:rsidRPr="00F046EF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 «</w:t>
                          </w:r>
                          <w:r w:rsidR="00426F7A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Global</w:t>
                          </w:r>
                          <w:r w:rsidR="00426F7A" w:rsidRPr="00F046EF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 </w:t>
                          </w:r>
                          <w:r w:rsidR="00426F7A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Machinery</w:t>
                          </w:r>
                          <w:r w:rsidR="00426F7A" w:rsidRPr="00F046EF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 </w:t>
                          </w:r>
                          <w:r w:rsidR="00426F7A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Hub</w:t>
                          </w:r>
                          <w:r w:rsidR="00426F7A" w:rsidRPr="00F046EF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», 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РФ</w:t>
                          </w:r>
                          <w:r w:rsidRPr="00F046EF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г</w:t>
                          </w:r>
                          <w:r w:rsidRPr="00F046EF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Москва</w:t>
                          </w:r>
                          <w:proofErr w:type="spellEnd"/>
                          <w:r w:rsidRPr="00F046EF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МО</w:t>
                          </w:r>
                          <w:r w:rsidRPr="00F046EF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Академический, </w:t>
                          </w:r>
                          <w:proofErr w:type="spellStart"/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ул.Д.Ульянова</w:t>
                          </w:r>
                          <w:proofErr w:type="spellEnd"/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, д.35, стр.1, п.10Ч</w:t>
                          </w:r>
                        </w:p>
                        <w:p w14:paraId="50A458DB" w14:textId="4C58B5C6" w:rsidR="00426F7A" w:rsidRPr="00F046EF" w:rsidRDefault="00426F7A" w:rsidP="00426F7A">
                          <w:pPr>
                            <w:spacing w:after="0" w:line="240" w:lineRule="auto"/>
                            <w:jc w:val="center"/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+7</w:t>
                          </w:r>
                          <w:r w:rsidR="00F046EF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 </w:t>
                          </w:r>
                          <w:r w:rsidR="00F046EF" w:rsidRPr="00F046EF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995 470 4770</w:t>
                          </w:r>
                        </w:p>
                        <w:p w14:paraId="4BF1A113" w14:textId="08E8ABB4" w:rsidR="00426F7A" w:rsidRDefault="00426F7A" w:rsidP="00426F7A">
                          <w:pPr>
                            <w:spacing w:after="0" w:line="240" w:lineRule="auto"/>
                            <w:jc w:val="center"/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="00F046EF" w:rsidRPr="00834584">
                              <w:rPr>
                                <w:rStyle w:val="a9"/>
                                <w:rFonts w:ascii="DIN Pro Cond" w:hAnsi="DIN Pro Cond" w:cs="DIN Pro Cond"/>
                                <w:sz w:val="20"/>
                                <w:lang w:val="en-US"/>
                              </w:rPr>
                              <w:t>sales@gmhub.ru</w:t>
                            </w:r>
                          </w:hyperlink>
                          <w:r w:rsidR="00F046EF">
                            <w:rPr>
                              <w:rFonts w:ascii="DIN Pro Cond" w:hAnsi="DIN Pro Cond" w:cs="DIN Pro Cond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 xml:space="preserve">  web: </w:t>
                          </w:r>
                          <w:hyperlink r:id="rId2" w:history="1">
                            <w:r w:rsidR="00F046EF" w:rsidRPr="00834584">
                              <w:rPr>
                                <w:rStyle w:val="a9"/>
                                <w:rFonts w:ascii="DIN Pro Cond" w:hAnsi="DIN Pro Cond" w:cs="DIN Pro Cond"/>
                                <w:sz w:val="20"/>
                                <w:lang w:val="en-US"/>
                              </w:rPr>
                              <w:t>www.gmhub.ru</w:t>
                            </w:r>
                          </w:hyperlink>
                          <w:r w:rsidR="00F046EF">
                            <w:rPr>
                              <w:rFonts w:ascii="DIN Pro Cond" w:hAnsi="DIN Pro Cond" w:cs="DIN Pro Cond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  <w:p w14:paraId="0FBD35BD" w14:textId="77777777" w:rsidR="00426F7A" w:rsidRDefault="00426F7A" w:rsidP="00426F7A">
                          <w:pPr>
                            <w:spacing w:before="2"/>
                            <w:rPr>
                              <w:sz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952E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2" type="#_x0000_t202" style="position:absolute;margin-left:124.9pt;margin-top:7.6pt;width:398.2pt;height: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" filled="f" stroked="f">
              <v:textbox inset="0,0,0,0">
                <w:txbxContent>
                  <w:p w14:paraId="37EE6BA5" w14:textId="6C90DC0C" w:rsidR="00426F7A" w:rsidRPr="00F046EF" w:rsidRDefault="00F046EF" w:rsidP="00426F7A">
                    <w:pPr>
                      <w:spacing w:after="0" w:line="240" w:lineRule="auto"/>
                      <w:jc w:val="center"/>
                      <w:rPr>
                        <w:rFonts w:ascii="DIN Pro Cond" w:hAnsi="DIN Pro Cond" w:cs="DIN Pro Cond"/>
                        <w:color w:val="FFFFFF"/>
                        <w:sz w:val="20"/>
                      </w:rPr>
                    </w:pPr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О</w:t>
                    </w:r>
                    <w:r w:rsidR="00426F7A"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ОО</w:t>
                    </w:r>
                    <w:r w:rsidR="00426F7A" w:rsidRPr="00F046EF"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 «</w:t>
                    </w:r>
                    <w:r w:rsidR="00426F7A"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Global</w:t>
                    </w:r>
                    <w:r w:rsidR="00426F7A" w:rsidRPr="00F046EF"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 </w:t>
                    </w:r>
                    <w:r w:rsidR="00426F7A"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Machinery</w:t>
                    </w:r>
                    <w:r w:rsidR="00426F7A" w:rsidRPr="00F046EF"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 </w:t>
                    </w:r>
                    <w:r w:rsidR="00426F7A"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Hub</w:t>
                    </w:r>
                    <w:r w:rsidR="00426F7A" w:rsidRPr="00F046EF"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», 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РФ</w:t>
                    </w:r>
                    <w:r w:rsidRPr="00F046EF"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г</w:t>
                    </w:r>
                    <w:r w:rsidRPr="00F046EF"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.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Москва</w:t>
                    </w:r>
                    <w:proofErr w:type="spellEnd"/>
                    <w:r w:rsidRPr="00F046EF"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, 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МО</w:t>
                    </w:r>
                    <w:r w:rsidRPr="00F046EF"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Академический, </w:t>
                    </w:r>
                    <w:proofErr w:type="spellStart"/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ул.Д.Ульянова</w:t>
                    </w:r>
                    <w:proofErr w:type="spellEnd"/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, д.35, стр.1, п.10Ч</w:t>
                    </w:r>
                  </w:p>
                  <w:p w14:paraId="50A458DB" w14:textId="4C58B5C6" w:rsidR="00426F7A" w:rsidRPr="00F046EF" w:rsidRDefault="00426F7A" w:rsidP="00426F7A">
                    <w:pPr>
                      <w:spacing w:after="0" w:line="240" w:lineRule="auto"/>
                      <w:jc w:val="center"/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</w:pPr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+7</w:t>
                    </w:r>
                    <w:r w:rsidR="00F046EF"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 </w:t>
                    </w:r>
                    <w:r w:rsidR="00F046EF" w:rsidRPr="00F046EF"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995 470 4770</w:t>
                    </w:r>
                  </w:p>
                  <w:p w14:paraId="4BF1A113" w14:textId="08E8ABB4" w:rsidR="00426F7A" w:rsidRDefault="00426F7A" w:rsidP="00426F7A">
                    <w:pPr>
                      <w:spacing w:after="0" w:line="240" w:lineRule="auto"/>
                      <w:jc w:val="center"/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</w:pPr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 xml:space="preserve">e-mail: </w:t>
                    </w:r>
                    <w:hyperlink r:id="rId3" w:history="1">
                      <w:r w:rsidR="00F046EF" w:rsidRPr="00834584">
                        <w:rPr>
                          <w:rStyle w:val="a9"/>
                          <w:rFonts w:ascii="DIN Pro Cond" w:hAnsi="DIN Pro Cond" w:cs="DIN Pro Cond"/>
                          <w:sz w:val="20"/>
                          <w:lang w:val="en-US"/>
                        </w:rPr>
                        <w:t>sales@gmhub.ru</w:t>
                      </w:r>
                    </w:hyperlink>
                    <w:r w:rsidR="00F046EF">
                      <w:rPr>
                        <w:rFonts w:ascii="DIN Pro Cond" w:hAnsi="DIN Pro Cond" w:cs="DIN Pro Cond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 xml:space="preserve">  web: </w:t>
                    </w:r>
                    <w:hyperlink r:id="rId4" w:history="1">
                      <w:r w:rsidR="00F046EF" w:rsidRPr="00834584">
                        <w:rPr>
                          <w:rStyle w:val="a9"/>
                          <w:rFonts w:ascii="DIN Pro Cond" w:hAnsi="DIN Pro Cond" w:cs="DIN Pro Cond"/>
                          <w:sz w:val="20"/>
                          <w:lang w:val="en-US"/>
                        </w:rPr>
                        <w:t>www.gmhub.ru</w:t>
                      </w:r>
                    </w:hyperlink>
                    <w:r w:rsidR="00F046EF">
                      <w:rPr>
                        <w:rFonts w:ascii="DIN Pro Cond" w:hAnsi="DIN Pro Cond" w:cs="DIN Pro Cond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 xml:space="preserve"> </w:t>
                    </w:r>
                  </w:p>
                  <w:p w14:paraId="0FBD35BD" w14:textId="77777777" w:rsidR="00426F7A" w:rsidRDefault="00426F7A" w:rsidP="00426F7A">
                    <w:pPr>
                      <w:spacing w:before="2"/>
                      <w:rPr>
                        <w:sz w:val="2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AF4B4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F19238" wp14:editId="3C98622C">
              <wp:simplePos x="0" y="0"/>
              <wp:positionH relativeFrom="page">
                <wp:posOffset>-109728</wp:posOffset>
              </wp:positionH>
              <wp:positionV relativeFrom="page">
                <wp:posOffset>10160813</wp:posOffset>
              </wp:positionV>
              <wp:extent cx="7669492" cy="522514"/>
              <wp:effectExtent l="0" t="0" r="8255" b="0"/>
              <wp:wrapNone/>
              <wp:docPr id="2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69492" cy="522514"/>
                        <a:chOff x="0" y="16117"/>
                        <a:chExt cx="11906" cy="720"/>
                      </a:xfrm>
                    </wpg:grpSpPr>
                    <wps:wsp>
                      <wps:cNvPr id="23" name="Freeform 27"/>
                      <wps:cNvSpPr>
                        <a:spLocks/>
                      </wps:cNvSpPr>
                      <wps:spPr bwMode="auto">
                        <a:xfrm>
                          <a:off x="0" y="16117"/>
                          <a:ext cx="3041" cy="720"/>
                        </a:xfrm>
                        <a:custGeom>
                          <a:avLst/>
                          <a:gdLst>
                            <a:gd name="T0" fmla="*/ 1911 w 3041"/>
                            <a:gd name="T1" fmla="+- 0 16118 16118"/>
                            <a:gd name="T2" fmla="*/ 16118 h 720"/>
                            <a:gd name="T3" fmla="*/ 0 w 3041"/>
                            <a:gd name="T4" fmla="+- 0 16118 16118"/>
                            <a:gd name="T5" fmla="*/ 16118 h 720"/>
                            <a:gd name="T6" fmla="*/ 0 w 3041"/>
                            <a:gd name="T7" fmla="+- 0 16838 16118"/>
                            <a:gd name="T8" fmla="*/ 16838 h 720"/>
                            <a:gd name="T9" fmla="*/ 3041 w 3041"/>
                            <a:gd name="T10" fmla="+- 0 16838 16118"/>
                            <a:gd name="T11" fmla="*/ 16838 h 720"/>
                            <a:gd name="T12" fmla="*/ 1911 w 3041"/>
                            <a:gd name="T13" fmla="+- 0 16119 16118"/>
                            <a:gd name="T14" fmla="*/ 16119 h 720"/>
                            <a:gd name="T15" fmla="*/ 1911 w 3041"/>
                            <a:gd name="T16" fmla="+- 0 16118 16118"/>
                            <a:gd name="T17" fmla="*/ 16118 h 7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</a:cxnLst>
                          <a:rect l="0" t="0" r="r" b="b"/>
                          <a:pathLst>
                            <a:path w="3041" h="720">
                              <a:moveTo>
                                <a:pt x="1911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3041" y="720"/>
                              </a:lnTo>
                              <a:lnTo>
                                <a:pt x="1911" y="1"/>
                              </a:lnTo>
                              <a:lnTo>
                                <a:pt x="19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1417" y="16117"/>
                          <a:ext cx="10489" cy="720"/>
                        </a:xfrm>
                        <a:custGeom>
                          <a:avLst/>
                          <a:gdLst>
                            <a:gd name="T0" fmla="+- 0 11906 1417"/>
                            <a:gd name="T1" fmla="*/ T0 w 10489"/>
                            <a:gd name="T2" fmla="+- 0 16118 16118"/>
                            <a:gd name="T3" fmla="*/ 16118 h 720"/>
                            <a:gd name="T4" fmla="+- 0 1417 1417"/>
                            <a:gd name="T5" fmla="*/ T4 w 10489"/>
                            <a:gd name="T6" fmla="+- 0 16118 16118"/>
                            <a:gd name="T7" fmla="*/ 16118 h 720"/>
                            <a:gd name="T8" fmla="+- 0 1417 1417"/>
                            <a:gd name="T9" fmla="*/ T8 w 10489"/>
                            <a:gd name="T10" fmla="+- 0 16119 16118"/>
                            <a:gd name="T11" fmla="*/ 16119 h 720"/>
                            <a:gd name="T12" fmla="+- 0 2080 1417"/>
                            <a:gd name="T13" fmla="*/ T12 w 10489"/>
                            <a:gd name="T14" fmla="+- 0 16838 16118"/>
                            <a:gd name="T15" fmla="*/ 16838 h 720"/>
                            <a:gd name="T16" fmla="+- 0 11906 1417"/>
                            <a:gd name="T17" fmla="*/ T16 w 10489"/>
                            <a:gd name="T18" fmla="+- 0 16838 16118"/>
                            <a:gd name="T19" fmla="*/ 16838 h 720"/>
                            <a:gd name="T20" fmla="+- 0 11906 1417"/>
                            <a:gd name="T21" fmla="*/ T20 w 10489"/>
                            <a:gd name="T22" fmla="+- 0 16118 16118"/>
                            <a:gd name="T23" fmla="*/ 16118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489" h="720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663" y="720"/>
                              </a:lnTo>
                              <a:lnTo>
                                <a:pt x="10489" y="720"/>
                              </a:lnTo>
                              <a:lnTo>
                                <a:pt x="10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2E3A6" id="Group 23" o:spid="_x0000_s1026" style="position:absolute;margin-left:-8.65pt;margin-top:800.05pt;width:603.9pt;height:41.15pt;z-index:251661312;mso-position-horizontal-relative:page;mso-position-vertical-relative:page" coordorigin=",16117" coordsize="1190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">
              <v:shape id="Freeform 27" o:spid="_x0000_s1027" style="position:absolute;top:16117;width:3041;height:720;visibility:visible;mso-wrap-style:square;v-text-anchor:top" coordsize="3041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" path="m1911,l,,,720r3041,l1911,1r,-1xe" fillcolor="#b0dfdb" stroked="f">
                <v:path arrowok="t" o:connecttype="custom" o:connectlocs="1911,16118;0,16118;0,16838;3041,16838;1911,16119;1911,16118" o:connectangles="0,0,0,0,0,0"/>
              </v:shape>
              <v:shape id="Freeform 26" o:spid="_x0000_s1028" style="position:absolute;left:1417;top:16117;width:10489;height:720;visibility:visible;mso-wrap-style:square;v-text-anchor:top" coordsize="10489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" path="m10489,l,,,1,663,720r9826,l10489,xe" fillcolor="#231f20" stroked="f">
                <v:path arrowok="t" o:connecttype="custom" o:connectlocs="10489,16118;0,16118;0,16119;663,16838;10489,16838;10489,16118" o:connectangles="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E4954" w14:textId="77777777" w:rsidR="00662462" w:rsidRDefault="00662462" w:rsidP="00462C41">
      <w:pPr>
        <w:spacing w:after="0" w:line="240" w:lineRule="auto"/>
      </w:pPr>
      <w:r>
        <w:separator/>
      </w:r>
    </w:p>
  </w:footnote>
  <w:footnote w:type="continuationSeparator" w:id="0">
    <w:p w14:paraId="2DA7B2C6" w14:textId="77777777" w:rsidR="00662462" w:rsidRDefault="00662462" w:rsidP="0046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4F4C" w14:textId="7633B95D" w:rsidR="00462C41" w:rsidRDefault="00662462">
    <w:pPr>
      <w:pStyle w:val="a5"/>
    </w:pPr>
    <w:sdt>
      <w:sdtPr>
        <w:id w:val="1924526884"/>
        <w:docPartObj>
          <w:docPartGallery w:val="Page Numbers (Margins)"/>
          <w:docPartUnique/>
        </w:docPartObj>
      </w:sdtPr>
      <w:sdtEndPr/>
      <w:sdtContent>
        <w:r w:rsidR="006A2522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2B719AB" wp14:editId="4D6774B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05" name="Овал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08D0C" w14:textId="77777777" w:rsidR="006A2522" w:rsidRDefault="006A2522">
                              <w:pPr>
                                <w:rPr>
                                  <w:rStyle w:val="ad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ad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ad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2B719AB" id="Овал 105" o:spid="_x0000_s1026" style="position:absolute;margin-left:0;margin-top:0;width:37.6pt;height:37.6pt;z-index:25166336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" o:allowincell="f" fillcolor="#9dbb61" stroked="f">
                  <v:textbox inset="0,,0">
                    <w:txbxContent>
                      <w:p w14:paraId="65608D0C" w14:textId="77777777" w:rsidR="006A2522" w:rsidRDefault="006A2522">
                        <w:pPr>
                          <w:rPr>
                            <w:rStyle w:val="ad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ad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ad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462C41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65B793A" wp14:editId="04E33BF1">
              <wp:simplePos x="0" y="0"/>
              <wp:positionH relativeFrom="page">
                <wp:align>right</wp:align>
              </wp:positionH>
              <wp:positionV relativeFrom="page">
                <wp:posOffset>-42940</wp:posOffset>
              </wp:positionV>
              <wp:extent cx="7560310" cy="439947"/>
              <wp:effectExtent l="0" t="0" r="2540" b="0"/>
              <wp:wrapSquare wrapText="bothSides"/>
              <wp:docPr id="2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439947"/>
                        <a:chOff x="0" y="0"/>
                        <a:chExt cx="11906" cy="720"/>
                      </a:xfrm>
                    </wpg:grpSpPr>
                    <wps:wsp>
                      <wps:cNvPr id="28" name="Rectangle 3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7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0" y="67"/>
                          <a:ext cx="5470" cy="645"/>
                        </a:xfrm>
                        <a:custGeom>
                          <a:avLst/>
                          <a:gdLst>
                            <a:gd name="T0" fmla="*/ 5923 w 6520"/>
                            <a:gd name="T1" fmla="*/ 0 h 720"/>
                            <a:gd name="T2" fmla="*/ 0 w 6520"/>
                            <a:gd name="T3" fmla="*/ 0 h 720"/>
                            <a:gd name="T4" fmla="*/ 0 w 6520"/>
                            <a:gd name="T5" fmla="*/ 720 h 720"/>
                            <a:gd name="T6" fmla="*/ 6520 w 6520"/>
                            <a:gd name="T7" fmla="*/ 720 h 720"/>
                            <a:gd name="T8" fmla="*/ 5923 w 6520"/>
                            <a:gd name="T9" fmla="*/ 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20" h="720">
                              <a:moveTo>
                                <a:pt x="5923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6520" y="720"/>
                              </a:lnTo>
                              <a:lnTo>
                                <a:pt x="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510" y="173"/>
                          <a:ext cx="4000" cy="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FD44C" w14:textId="73075470" w:rsidR="00462C41" w:rsidRPr="00097B47" w:rsidRDefault="00EB68C3" w:rsidP="00462C41">
                            <w:pPr>
                              <w:spacing w:before="3"/>
                              <w:rPr>
                                <w:rFonts w:asci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>Электроэрозионные</w:t>
                            </w:r>
                            <w:r w:rsidR="001C3F07"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 xml:space="preserve"> </w:t>
                            </w:r>
                            <w:r w:rsidR="009C37D9"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>станки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5689" y="187"/>
                          <a:ext cx="5670" cy="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8EFF0" w14:textId="721FABB9" w:rsidR="00462C41" w:rsidRPr="0044602E" w:rsidRDefault="0044602E" w:rsidP="00462C41">
                            <w:pPr>
                              <w:spacing w:before="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28"/>
                                <w:lang w:val="en-US"/>
                              </w:rPr>
                              <w:t xml:space="preserve">GMH – </w:t>
                            </w:r>
                            <w:r>
                              <w:rPr>
                                <w:color w:val="FFFFFF"/>
                                <w:w w:val="95"/>
                                <w:sz w:val="28"/>
                              </w:rPr>
                              <w:t>металлообрабатывающие технологии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5B793A" id="Group 28" o:spid="_x0000_s1027" style="position:absolute;margin-left:544.1pt;margin-top:-3.4pt;width:595.3pt;height:34.65pt;z-index:-251657216;mso-position-horizontal:right;mso-position-horizontal-relative:page;mso-position-vertical-relative:page" coordsize="1190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">
              <v:rect id="Rectangle 32" o:spid="_x0000_s1028" style="position:absolute;width:1190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" fillcolor="#231f20" stroked="f"/>
              <v:shape id="Freeform 31" o:spid="_x0000_s1029" style="position:absolute;top:67;width:5470;height:645;visibility:visible;mso-wrap-style:square;v-text-anchor:top" coordsize="65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" path="m5923,l,,,720r6520,l5923,xe" fillcolor="#b0dfdb" stroked="f">
                <v:path arrowok="t" o:connecttype="custom" o:connectlocs="4969,0;0,0;0,645;5470,645;4969,0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0" type="#_x0000_t202" style="position:absolute;left:510;top:173;width:4000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<v:textbox inset="0,0,0,0">
                  <w:txbxContent>
                    <w:p w14:paraId="778FD44C" w14:textId="73075470" w:rsidR="00462C41" w:rsidRPr="00097B47" w:rsidRDefault="00EB68C3" w:rsidP="00462C41">
                      <w:pPr>
                        <w:spacing w:before="3"/>
                        <w:rPr>
                          <w:rFonts w:ascii="Trebuchet MS"/>
                          <w:b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>Электроэрозионные</w:t>
                      </w:r>
                      <w:r w:rsidR="001C3F07"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 xml:space="preserve"> </w:t>
                      </w:r>
                      <w:r w:rsidR="009C37D9"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>станки</w:t>
                      </w:r>
                    </w:p>
                  </w:txbxContent>
                </v:textbox>
              </v:shape>
              <v:shape id="Text Box 29" o:spid="_x0000_s1031" type="#_x0000_t202" style="position:absolute;left:5689;top:187;width:5670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<v:textbox inset="0,0,0,0">
                  <w:txbxContent>
                    <w:p w14:paraId="49B8EFF0" w14:textId="721FABB9" w:rsidR="00462C41" w:rsidRPr="0044602E" w:rsidRDefault="0044602E" w:rsidP="00462C41">
                      <w:pPr>
                        <w:spacing w:before="3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w w:val="95"/>
                          <w:sz w:val="28"/>
                          <w:lang w:val="en-US"/>
                        </w:rPr>
                        <w:t xml:space="preserve">GMH – </w:t>
                      </w:r>
                      <w:r>
                        <w:rPr>
                          <w:color w:val="FFFFFF"/>
                          <w:w w:val="95"/>
                          <w:sz w:val="28"/>
                        </w:rPr>
                        <w:t>металлообрабатывающие технологии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6B38"/>
    <w:multiLevelType w:val="multilevel"/>
    <w:tmpl w:val="1506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B026A"/>
    <w:multiLevelType w:val="multilevel"/>
    <w:tmpl w:val="B9D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215DC"/>
    <w:multiLevelType w:val="hybridMultilevel"/>
    <w:tmpl w:val="AFC22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B2152"/>
    <w:multiLevelType w:val="multilevel"/>
    <w:tmpl w:val="1DE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83C3C"/>
    <w:multiLevelType w:val="multilevel"/>
    <w:tmpl w:val="12C0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931CE"/>
    <w:multiLevelType w:val="multilevel"/>
    <w:tmpl w:val="F082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F59B0"/>
    <w:multiLevelType w:val="multilevel"/>
    <w:tmpl w:val="14D2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332B7"/>
    <w:multiLevelType w:val="multilevel"/>
    <w:tmpl w:val="AE92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A3BC1"/>
    <w:multiLevelType w:val="multilevel"/>
    <w:tmpl w:val="3018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0bFzWKB9bMGuwP4U1UT343oaLsnzQCTgIVK1Tyc42RzTICULBHoqvj89PB4EX6x0ypA5DM6iYOVINo1aPql5jw==" w:salt="ENSpoQwQLhr0SNV5d1G0lw=="/>
  <w:defaultTabStop w:val="453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41"/>
    <w:rsid w:val="000706AD"/>
    <w:rsid w:val="00085C24"/>
    <w:rsid w:val="00094B57"/>
    <w:rsid w:val="000A7277"/>
    <w:rsid w:val="001204D0"/>
    <w:rsid w:val="00123CEF"/>
    <w:rsid w:val="0015431C"/>
    <w:rsid w:val="00162D7B"/>
    <w:rsid w:val="001849CB"/>
    <w:rsid w:val="001C3F07"/>
    <w:rsid w:val="001F53B5"/>
    <w:rsid w:val="00205258"/>
    <w:rsid w:val="002249CF"/>
    <w:rsid w:val="00283931"/>
    <w:rsid w:val="00294B4B"/>
    <w:rsid w:val="002B741A"/>
    <w:rsid w:val="0030797F"/>
    <w:rsid w:val="00342E13"/>
    <w:rsid w:val="003B19EE"/>
    <w:rsid w:val="003C7927"/>
    <w:rsid w:val="003E0B90"/>
    <w:rsid w:val="00426F7A"/>
    <w:rsid w:val="0044602E"/>
    <w:rsid w:val="00462C41"/>
    <w:rsid w:val="00466C43"/>
    <w:rsid w:val="00474AB5"/>
    <w:rsid w:val="00475D90"/>
    <w:rsid w:val="004A218D"/>
    <w:rsid w:val="004D079A"/>
    <w:rsid w:val="005443F6"/>
    <w:rsid w:val="005665DB"/>
    <w:rsid w:val="00570BDA"/>
    <w:rsid w:val="00597559"/>
    <w:rsid w:val="0063391B"/>
    <w:rsid w:val="00653153"/>
    <w:rsid w:val="00662462"/>
    <w:rsid w:val="006850C9"/>
    <w:rsid w:val="00685AB7"/>
    <w:rsid w:val="006A2522"/>
    <w:rsid w:val="006E26E7"/>
    <w:rsid w:val="00706003"/>
    <w:rsid w:val="007349F3"/>
    <w:rsid w:val="00757C74"/>
    <w:rsid w:val="00774007"/>
    <w:rsid w:val="007B1AF7"/>
    <w:rsid w:val="007D42EB"/>
    <w:rsid w:val="0081759F"/>
    <w:rsid w:val="00842297"/>
    <w:rsid w:val="008921F5"/>
    <w:rsid w:val="008934AC"/>
    <w:rsid w:val="008C0E37"/>
    <w:rsid w:val="0095227A"/>
    <w:rsid w:val="009A2772"/>
    <w:rsid w:val="009C37D9"/>
    <w:rsid w:val="00A25C74"/>
    <w:rsid w:val="00A33A3D"/>
    <w:rsid w:val="00A376C9"/>
    <w:rsid w:val="00A4561F"/>
    <w:rsid w:val="00A500A2"/>
    <w:rsid w:val="00AE3D78"/>
    <w:rsid w:val="00AF4B48"/>
    <w:rsid w:val="00B324C0"/>
    <w:rsid w:val="00B41E7F"/>
    <w:rsid w:val="00B41F96"/>
    <w:rsid w:val="00B5538D"/>
    <w:rsid w:val="00B90F43"/>
    <w:rsid w:val="00BA7C7B"/>
    <w:rsid w:val="00BC2594"/>
    <w:rsid w:val="00BC5489"/>
    <w:rsid w:val="00C01950"/>
    <w:rsid w:val="00C166BA"/>
    <w:rsid w:val="00C36E40"/>
    <w:rsid w:val="00C40726"/>
    <w:rsid w:val="00C41090"/>
    <w:rsid w:val="00C43D49"/>
    <w:rsid w:val="00C4417B"/>
    <w:rsid w:val="00C67476"/>
    <w:rsid w:val="00CA45A4"/>
    <w:rsid w:val="00CC0CAC"/>
    <w:rsid w:val="00CD3A3C"/>
    <w:rsid w:val="00CF29B6"/>
    <w:rsid w:val="00D81F00"/>
    <w:rsid w:val="00E05833"/>
    <w:rsid w:val="00E83324"/>
    <w:rsid w:val="00E86E14"/>
    <w:rsid w:val="00E875DF"/>
    <w:rsid w:val="00EB68C3"/>
    <w:rsid w:val="00F046EF"/>
    <w:rsid w:val="00FA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3AA4A"/>
  <w15:chartTrackingRefBased/>
  <w15:docId w15:val="{3362D56B-0790-45B5-9206-8E5B7EB9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2C41"/>
    <w:pPr>
      <w:widowControl w:val="0"/>
      <w:autoSpaceDE w:val="0"/>
      <w:autoSpaceDN w:val="0"/>
      <w:spacing w:before="233" w:after="0" w:line="320" w:lineRule="exact"/>
      <w:ind w:left="110"/>
      <w:outlineLvl w:val="0"/>
    </w:pPr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9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0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C41"/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table" w:customStyle="1" w:styleId="TableNormal">
    <w:name w:val="Table Normal"/>
    <w:uiPriority w:val="2"/>
    <w:semiHidden/>
    <w:unhideWhenUsed/>
    <w:qFormat/>
    <w:rsid w:val="00462C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2C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a4">
    <w:name w:val="Основной текст Знак"/>
    <w:basedOn w:val="a0"/>
    <w:link w:val="a3"/>
    <w:uiPriority w:val="1"/>
    <w:rsid w:val="00462C41"/>
    <w:rPr>
      <w:rFonts w:ascii="Arial" w:eastAsia="Arial" w:hAnsi="Arial" w:cs="Arial"/>
      <w:sz w:val="20"/>
      <w:szCs w:val="20"/>
      <w:lang w:val="it-IT" w:eastAsia="it-IT" w:bidi="it-IT"/>
    </w:rPr>
  </w:style>
  <w:style w:type="paragraph" w:customStyle="1" w:styleId="TableParagraph">
    <w:name w:val="Table Paragraph"/>
    <w:basedOn w:val="a"/>
    <w:uiPriority w:val="1"/>
    <w:qFormat/>
    <w:rsid w:val="00462C41"/>
    <w:pPr>
      <w:widowControl w:val="0"/>
      <w:autoSpaceDE w:val="0"/>
      <w:autoSpaceDN w:val="0"/>
      <w:spacing w:before="45" w:after="0" w:line="240" w:lineRule="auto"/>
      <w:jc w:val="center"/>
    </w:pPr>
    <w:rPr>
      <w:rFonts w:ascii="Arial" w:eastAsia="Arial" w:hAnsi="Arial" w:cs="Arial"/>
      <w:lang w:val="it-IT" w:eastAsia="it-IT" w:bidi="it-IT"/>
    </w:rPr>
  </w:style>
  <w:style w:type="paragraph" w:styleId="a5">
    <w:name w:val="header"/>
    <w:basedOn w:val="a"/>
    <w:link w:val="a6"/>
    <w:uiPriority w:val="99"/>
    <w:unhideWhenUsed/>
    <w:rsid w:val="0046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2C41"/>
  </w:style>
  <w:style w:type="paragraph" w:styleId="a7">
    <w:name w:val="footer"/>
    <w:basedOn w:val="a"/>
    <w:link w:val="a8"/>
    <w:uiPriority w:val="99"/>
    <w:unhideWhenUsed/>
    <w:rsid w:val="0046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2C41"/>
  </w:style>
  <w:style w:type="character" w:styleId="a9">
    <w:name w:val="Hyperlink"/>
    <w:basedOn w:val="a0"/>
    <w:uiPriority w:val="99"/>
    <w:unhideWhenUsed/>
    <w:rsid w:val="004460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460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84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and-accent">
    <w:name w:val="brand-accent"/>
    <w:basedOn w:val="a0"/>
    <w:rsid w:val="00842297"/>
  </w:style>
  <w:style w:type="paragraph" w:customStyle="1" w:styleId="strong-line">
    <w:name w:val="strong-line"/>
    <w:basedOn w:val="a"/>
    <w:rsid w:val="0084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0600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060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d">
    <w:name w:val="page number"/>
    <w:basedOn w:val="a0"/>
    <w:uiPriority w:val="99"/>
    <w:unhideWhenUsed/>
    <w:rsid w:val="006A2522"/>
  </w:style>
  <w:style w:type="character" w:customStyle="1" w:styleId="20">
    <w:name w:val="Заголовок 2 Знак"/>
    <w:basedOn w:val="a0"/>
    <w:link w:val="2"/>
    <w:uiPriority w:val="9"/>
    <w:semiHidden/>
    <w:rsid w:val="00C019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e">
    <w:name w:val="Placeholder Text"/>
    <w:basedOn w:val="a0"/>
    <w:uiPriority w:val="99"/>
    <w:semiHidden/>
    <w:rsid w:val="00A456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35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gmhub.ru" TargetMode="External"/><Relationship Id="rId2" Type="http://schemas.openxmlformats.org/officeDocument/2006/relationships/hyperlink" Target="http://www.gmhub.ru" TargetMode="External"/><Relationship Id="rId1" Type="http://schemas.openxmlformats.org/officeDocument/2006/relationships/hyperlink" Target="mailto:sales@gmhub.ru" TargetMode="External"/><Relationship Id="rId4" Type="http://schemas.openxmlformats.org/officeDocument/2006/relationships/hyperlink" Target="http://www.gmhub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6B564A-381A-42D1-9E61-35359E90033A}"/>
      </w:docPartPr>
      <w:docPartBody>
        <w:p w:rsidR="00040C58" w:rsidRDefault="00E10EA3">
          <w:r w:rsidRPr="0080676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141259-893F-456F-A3E1-6AE846478D5C}"/>
      </w:docPartPr>
      <w:docPartBody>
        <w:p w:rsidR="00040C58" w:rsidRDefault="00E10EA3">
          <w:r w:rsidRPr="00806762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Pro Cond">
    <w:panose1 w:val="020B0506020101010102"/>
    <w:charset w:val="CC"/>
    <w:family w:val="swiss"/>
    <w:pitch w:val="variable"/>
    <w:sig w:usb0="A00002BF" w:usb1="4000207B" w:usb2="00000008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A3"/>
    <w:rsid w:val="00040C58"/>
    <w:rsid w:val="005370D7"/>
    <w:rsid w:val="00546617"/>
    <w:rsid w:val="00631772"/>
    <w:rsid w:val="007B4D97"/>
    <w:rsid w:val="00BF62E3"/>
    <w:rsid w:val="00CE5D15"/>
    <w:rsid w:val="00DE2026"/>
    <w:rsid w:val="00E10EA3"/>
    <w:rsid w:val="00EB2178"/>
    <w:rsid w:val="00F4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0E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Абуов</dc:creator>
  <cp:keywords/>
  <dc:description/>
  <cp:lastModifiedBy>artur Абуов</cp:lastModifiedBy>
  <cp:revision>5</cp:revision>
  <cp:lastPrinted>2025-11-14T06:51:00Z</cp:lastPrinted>
  <dcterms:created xsi:type="dcterms:W3CDTF">2025-11-25T09:24:00Z</dcterms:created>
  <dcterms:modified xsi:type="dcterms:W3CDTF">2025-11-25T10:27:00Z</dcterms:modified>
</cp:coreProperties>
</file>